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5272D8DC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760748D9" w:rsidR="0097342B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5558C6">
        <w:rPr>
          <w:b/>
          <w:i/>
          <w:color w:val="FF0000"/>
          <w:sz w:val="28"/>
          <w:szCs w:val="28"/>
        </w:rPr>
        <w:t xml:space="preserve">October </w:t>
      </w:r>
      <w:r w:rsidR="005C138B">
        <w:rPr>
          <w:b/>
          <w:i/>
          <w:color w:val="FF0000"/>
          <w:sz w:val="28"/>
          <w:szCs w:val="28"/>
        </w:rPr>
        <w:t>15, 2018</w:t>
      </w:r>
    </w:p>
    <w:p w14:paraId="12A71B37" w14:textId="500F0693" w:rsidR="00DA3B08" w:rsidRDefault="00DA3B08" w:rsidP="00DA3B08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Career Track</w:t>
      </w:r>
    </w:p>
    <w:p w14:paraId="7A3A48FF" w14:textId="041BBCCD" w:rsidR="0018107C" w:rsidRDefault="0018107C" w:rsidP="0018107C">
      <w:r w:rsidRPr="0040779A">
        <w:rPr>
          <w:b/>
          <w:i/>
          <w:u w:val="single"/>
        </w:rPr>
        <w:t>Topic #</w:t>
      </w:r>
      <w:proofErr w:type="gramStart"/>
      <w:r>
        <w:rPr>
          <w:b/>
          <w:i/>
          <w:u w:val="single"/>
        </w:rPr>
        <w:t>1</w:t>
      </w:r>
      <w:r w:rsidRPr="0040779A">
        <w:rPr>
          <w:b/>
          <w:i/>
          <w:u w:val="single"/>
        </w:rPr>
        <w:t xml:space="preserve"> :</w:t>
      </w:r>
      <w:proofErr w:type="gramEnd"/>
      <w:r w:rsidRPr="0040779A">
        <w:rPr>
          <w:b/>
          <w:i/>
          <w:u w:val="single"/>
        </w:rPr>
        <w:t xml:space="preserve"> DAAR RECHARGE and Expo Conference Features A&amp;E Hoarder Show Expert Matt Paxton</w:t>
      </w:r>
      <w:r w:rsidR="000105D3">
        <w:rPr>
          <w:b/>
          <w:i/>
          <w:u w:val="single"/>
        </w:rPr>
        <w:t xml:space="preserve"> – 10/25</w:t>
      </w:r>
      <w:r>
        <w:rPr>
          <w:b/>
          <w:i/>
        </w:rPr>
        <w:t xml:space="preserve"> </w:t>
      </w:r>
      <w:r w:rsidR="000105D3">
        <w:rPr>
          <w:b/>
          <w:i/>
        </w:rPr>
        <w:t xml:space="preserve"> </w:t>
      </w:r>
      <w:r w:rsidR="000105D3">
        <w:rPr>
          <w:i/>
        </w:rPr>
        <w:t>R</w:t>
      </w:r>
      <w:r>
        <w:t xml:space="preserve">egister </w:t>
      </w:r>
      <w:r w:rsidR="000105D3">
        <w:t xml:space="preserve">NOW </w:t>
      </w:r>
      <w:r>
        <w:t xml:space="preserve">for </w:t>
      </w:r>
      <w:r w:rsidRPr="00306604">
        <w:t>DAAR's all-day REALTOR R</w:t>
      </w:r>
      <w:r>
        <w:t>ECHARGE and</w:t>
      </w:r>
      <w:r w:rsidRPr="00306604">
        <w:t xml:space="preserve"> Expo on Thursday, October 25th, at the</w:t>
      </w:r>
      <w:r>
        <w:t xml:space="preserve"> Holiday Inn, Dulles</w:t>
      </w:r>
      <w:r w:rsidRPr="00306604">
        <w:t xml:space="preserve"> featuring Matt Paxton, one of the top hoarding clean-up experts who has appeared in over 80 episodes of the </w:t>
      </w:r>
      <w:r>
        <w:t xml:space="preserve">A&amp;E </w:t>
      </w:r>
      <w:r w:rsidRPr="00306604">
        <w:t xml:space="preserve">TV Show </w:t>
      </w:r>
      <w:r w:rsidRPr="00D16A7F">
        <w:rPr>
          <w:i/>
        </w:rPr>
        <w:t>Hoarders</w:t>
      </w:r>
      <w:r w:rsidRPr="00306604">
        <w:t xml:space="preserve">.  National Association of REALTORS® leading technology expert Nobu Hata will also provide an update on the state of real estate technology and marketing. $15 registration fee includes breakfast, lunch, materials and expo featuring top-notch service providers showcasing the latest in real estate products and services.  </w:t>
      </w:r>
      <w:r>
        <w:t xml:space="preserve">For more information visit </w:t>
      </w:r>
      <w:hyperlink r:id="rId10" w:history="1">
        <w:r w:rsidRPr="000C69A0">
          <w:rPr>
            <w:rStyle w:val="Hyperlink"/>
          </w:rPr>
          <w:t>https://dullesarea.com/realtor-recharge-agenda/</w:t>
        </w:r>
      </w:hyperlink>
      <w:r>
        <w:t xml:space="preserve">  </w:t>
      </w:r>
    </w:p>
    <w:p w14:paraId="3DBA66C5" w14:textId="77777777" w:rsidR="00AE6E77" w:rsidRDefault="00AE6E77" w:rsidP="00AE6E77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Industry Updates</w:t>
      </w:r>
    </w:p>
    <w:p w14:paraId="4435CEA5" w14:textId="60A533D7" w:rsidR="00A63FB2" w:rsidRDefault="003D14E0" w:rsidP="003C101F">
      <w:pPr>
        <w:rPr>
          <w:rFonts w:cstheme="minorHAnsi"/>
        </w:rPr>
      </w:pPr>
      <w:r w:rsidRPr="0018107C">
        <w:rPr>
          <w:rFonts w:cstheme="minorHAnsi"/>
          <w:b/>
          <w:i/>
          <w:u w:val="single"/>
        </w:rPr>
        <w:t xml:space="preserve">Topic </w:t>
      </w:r>
      <w:r w:rsidR="0018107C" w:rsidRPr="0018107C">
        <w:rPr>
          <w:rFonts w:cstheme="minorHAnsi"/>
          <w:b/>
          <w:i/>
          <w:u w:val="single"/>
        </w:rPr>
        <w:t xml:space="preserve">#2: </w:t>
      </w:r>
      <w:r w:rsidR="003C101F" w:rsidRPr="0018107C">
        <w:rPr>
          <w:rFonts w:cstheme="minorHAnsi"/>
          <w:b/>
          <w:i/>
          <w:u w:val="single"/>
        </w:rPr>
        <w:t xml:space="preserve">MRIS Conversion Process to Bright MLS Right Begins </w:t>
      </w:r>
      <w:r w:rsidR="0018107C" w:rsidRPr="0018107C">
        <w:rPr>
          <w:rFonts w:cstheme="minorHAnsi"/>
          <w:b/>
          <w:i/>
          <w:u w:val="single"/>
        </w:rPr>
        <w:t>October 15</w:t>
      </w:r>
      <w:r w:rsidR="0018107C" w:rsidRPr="0018107C">
        <w:rPr>
          <w:rFonts w:cstheme="minorHAnsi"/>
          <w:b/>
          <w:i/>
          <w:u w:val="single"/>
          <w:vertAlign w:val="superscript"/>
        </w:rPr>
        <w:t>th</w:t>
      </w:r>
      <w:r w:rsidR="0018107C" w:rsidRPr="0018107C">
        <w:rPr>
          <w:rFonts w:cstheme="minorHAnsi"/>
          <w:b/>
          <w:i/>
          <w:u w:val="single"/>
        </w:rPr>
        <w:t xml:space="preserve"> in NOVA</w:t>
      </w:r>
      <w:r w:rsidR="003C101F" w:rsidRPr="0018107C">
        <w:rPr>
          <w:rFonts w:cstheme="minorHAnsi"/>
          <w:b/>
        </w:rPr>
        <w:t xml:space="preserve"> </w:t>
      </w:r>
      <w:proofErr w:type="gramStart"/>
      <w:r w:rsidR="003C101F" w:rsidRPr="00A63FB2">
        <w:rPr>
          <w:rFonts w:cstheme="minorHAnsi"/>
        </w:rPr>
        <w:t>The</w:t>
      </w:r>
      <w:proofErr w:type="gramEnd"/>
      <w:r w:rsidR="003C101F" w:rsidRPr="00A63FB2">
        <w:rPr>
          <w:rFonts w:cstheme="minorHAnsi"/>
        </w:rPr>
        <w:t xml:space="preserve"> MRIS conversion to Bright MLS </w:t>
      </w:r>
      <w:r w:rsidR="009545DB">
        <w:rPr>
          <w:rFonts w:cstheme="minorHAnsi"/>
        </w:rPr>
        <w:t>begins this week</w:t>
      </w:r>
      <w:r w:rsidR="003C101F" w:rsidRPr="00A63FB2">
        <w:rPr>
          <w:rFonts w:cstheme="minorHAnsi"/>
        </w:rPr>
        <w:t>.</w:t>
      </w:r>
      <w:r w:rsidR="003C101F" w:rsidRPr="00A63FB2">
        <w:rPr>
          <w:rFonts w:cstheme="minorHAnsi"/>
        </w:rPr>
        <w:t xml:space="preserve">  </w:t>
      </w:r>
      <w:r w:rsidR="003C101F" w:rsidRPr="00A63FB2">
        <w:rPr>
          <w:rFonts w:cstheme="minorHAnsi"/>
        </w:rPr>
        <w:t xml:space="preserve">Bright </w:t>
      </w:r>
      <w:r w:rsidR="003070E8" w:rsidRPr="00A63FB2">
        <w:rPr>
          <w:rFonts w:cstheme="minorHAnsi"/>
        </w:rPr>
        <w:t xml:space="preserve">MLS </w:t>
      </w:r>
      <w:r w:rsidR="003C101F" w:rsidRPr="00A63FB2">
        <w:rPr>
          <w:rFonts w:cstheme="minorHAnsi"/>
        </w:rPr>
        <w:t>will convert subscribers by county of their office location, beginning October 15</w:t>
      </w:r>
      <w:r w:rsidR="003C101F" w:rsidRPr="00D264C5">
        <w:rPr>
          <w:rFonts w:cstheme="minorHAnsi"/>
          <w:vertAlign w:val="superscript"/>
        </w:rPr>
        <w:t>th</w:t>
      </w:r>
      <w:r w:rsidR="00D264C5">
        <w:rPr>
          <w:rFonts w:cstheme="minorHAnsi"/>
        </w:rPr>
        <w:t>, with a three</w:t>
      </w:r>
      <w:r w:rsidR="001F21C7">
        <w:rPr>
          <w:rFonts w:cstheme="minorHAnsi"/>
        </w:rPr>
        <w:t>-</w:t>
      </w:r>
      <w:r w:rsidR="00D264C5">
        <w:rPr>
          <w:rFonts w:cstheme="minorHAnsi"/>
        </w:rPr>
        <w:t>week preview period</w:t>
      </w:r>
      <w:r w:rsidR="001F21C7">
        <w:rPr>
          <w:rFonts w:cstheme="minorHAnsi"/>
        </w:rPr>
        <w:t xml:space="preserve"> and conversion date of </w:t>
      </w:r>
      <w:r w:rsidR="00E6193C">
        <w:rPr>
          <w:rFonts w:cstheme="minorHAnsi"/>
        </w:rPr>
        <w:t>November 5th</w:t>
      </w:r>
      <w:r w:rsidR="00D264C5">
        <w:rPr>
          <w:rFonts w:cstheme="minorHAnsi"/>
        </w:rPr>
        <w:t>,</w:t>
      </w:r>
      <w:r w:rsidR="003C101F" w:rsidRPr="00A63FB2">
        <w:rPr>
          <w:rFonts w:cstheme="minorHAnsi"/>
        </w:rPr>
        <w:t xml:space="preserve"> for Alexandria City, Arlington, Fairfax City, Fairfax County, and Falls Church City, VA and then October 2</w:t>
      </w:r>
      <w:r w:rsidR="00E6193C">
        <w:rPr>
          <w:rFonts w:cstheme="minorHAnsi"/>
        </w:rPr>
        <w:t>2</w:t>
      </w:r>
      <w:bookmarkStart w:id="0" w:name="_GoBack"/>
      <w:bookmarkEnd w:id="0"/>
      <w:r w:rsidR="003C101F" w:rsidRPr="00D264C5">
        <w:rPr>
          <w:rFonts w:cstheme="minorHAnsi"/>
          <w:vertAlign w:val="superscript"/>
        </w:rPr>
        <w:t>th</w:t>
      </w:r>
      <w:r w:rsidR="00D264C5">
        <w:rPr>
          <w:rFonts w:cstheme="minorHAnsi"/>
        </w:rPr>
        <w:t>, with a three week preview period</w:t>
      </w:r>
      <w:r w:rsidR="00E6193C">
        <w:rPr>
          <w:rFonts w:cstheme="minorHAnsi"/>
        </w:rPr>
        <w:t xml:space="preserve"> and conversion date of November 12th</w:t>
      </w:r>
      <w:r w:rsidR="00D264C5">
        <w:rPr>
          <w:rFonts w:cstheme="minorHAnsi"/>
        </w:rPr>
        <w:t>,</w:t>
      </w:r>
      <w:r w:rsidR="003C101F" w:rsidRPr="00A63FB2">
        <w:rPr>
          <w:rFonts w:cstheme="minorHAnsi"/>
        </w:rPr>
        <w:t xml:space="preserve"> for Loudoun and Prince William counties.</w:t>
      </w:r>
      <w:r w:rsidR="00A63FB2" w:rsidRPr="00A63FB2">
        <w:rPr>
          <w:rFonts w:cstheme="minorHAnsi"/>
        </w:rPr>
        <w:t xml:space="preserve"> Subscribers can learn the system now in advance of the conversion.  For more information </w:t>
      </w:r>
      <w:r w:rsidR="0025552D">
        <w:rPr>
          <w:rFonts w:cstheme="minorHAnsi"/>
        </w:rPr>
        <w:t xml:space="preserve">please visit and bookmark </w:t>
      </w:r>
      <w:r w:rsidR="00425107">
        <w:rPr>
          <w:rFonts w:cstheme="minorHAnsi"/>
        </w:rPr>
        <w:t xml:space="preserve">this site </w:t>
      </w:r>
      <w:r w:rsidR="00A63FB2" w:rsidRPr="00A63FB2">
        <w:rPr>
          <w:rFonts w:cstheme="minorHAnsi"/>
        </w:rPr>
        <w:t xml:space="preserve"> </w:t>
      </w:r>
      <w:hyperlink r:id="rId11" w:history="1">
        <w:r w:rsidR="00425107" w:rsidRPr="00AC0F4A">
          <w:rPr>
            <w:rStyle w:val="Hyperlink"/>
            <w:rFonts w:cstheme="minorHAnsi"/>
          </w:rPr>
          <w:t>https://www.brightmls.com/#/Welcome</w:t>
        </w:r>
      </w:hyperlink>
      <w:r w:rsidR="00425107">
        <w:rPr>
          <w:rFonts w:cstheme="minorHAnsi"/>
        </w:rPr>
        <w:t xml:space="preserve"> or visit </w:t>
      </w:r>
      <w:hyperlink r:id="rId12" w:history="1">
        <w:r w:rsidR="00E1237A" w:rsidRPr="00AC0F4A">
          <w:rPr>
            <w:rStyle w:val="Hyperlink"/>
            <w:rFonts w:cstheme="minorHAnsi"/>
          </w:rPr>
          <w:t>https://dullesarea.com/2018/10/10/mris-conversion-to-bright-right-around-the-corner/</w:t>
        </w:r>
      </w:hyperlink>
    </w:p>
    <w:p w14:paraId="0DC808CA" w14:textId="4B6B6A1F" w:rsidR="002A3C6B" w:rsidRDefault="00F96402" w:rsidP="002A3C6B">
      <w:pPr>
        <w:rPr>
          <w:rFonts w:cstheme="minorHAnsi"/>
        </w:rPr>
      </w:pPr>
      <w:r w:rsidRPr="0018107C">
        <w:rPr>
          <w:rFonts w:cstheme="minorHAnsi"/>
          <w:b/>
          <w:i/>
          <w:u w:val="single"/>
        </w:rPr>
        <w:t>Topic</w:t>
      </w:r>
      <w:r w:rsidR="0018107C" w:rsidRPr="0018107C">
        <w:rPr>
          <w:rFonts w:cstheme="minorHAnsi"/>
          <w:b/>
          <w:i/>
          <w:u w:val="single"/>
        </w:rPr>
        <w:t xml:space="preserve"> #3</w:t>
      </w:r>
      <w:r w:rsidRPr="0018107C">
        <w:rPr>
          <w:rFonts w:cstheme="minorHAnsi"/>
          <w:b/>
          <w:i/>
          <w:u w:val="single"/>
        </w:rPr>
        <w:t>: N</w:t>
      </w:r>
      <w:r w:rsidR="002A3C6B" w:rsidRPr="0018107C">
        <w:rPr>
          <w:rFonts w:cstheme="minorHAnsi"/>
          <w:b/>
          <w:i/>
          <w:u w:val="single"/>
        </w:rPr>
        <w:t>eed to Know: New Law Regulating Real Estate Teams – Effective 1/1/19</w:t>
      </w:r>
      <w:r w:rsidR="002A3C6B">
        <w:rPr>
          <w:rFonts w:cstheme="minorHAnsi"/>
        </w:rPr>
        <w:t xml:space="preserve"> </w:t>
      </w:r>
      <w:r w:rsidR="002A3C6B" w:rsidRPr="002A3C6B">
        <w:rPr>
          <w:rFonts w:cstheme="minorHAnsi"/>
        </w:rPr>
        <w:t>Are you working as a real estate team?  A new law approved during 2018 Virginia General Assembly session, and supported by the Virginia REALTORS®, as part of their legislative agenda, clarifies the definition of teams, requires teams to obtain a business entity license and requires brokerage agreements to include the name and contact information of the supervising broker.</w:t>
      </w:r>
      <w:r w:rsidR="00F85DF3">
        <w:rPr>
          <w:rFonts w:cstheme="minorHAnsi"/>
        </w:rPr>
        <w:t xml:space="preserve">  For more information on the new requirements and additional resources visit </w:t>
      </w:r>
      <w:hyperlink r:id="rId13" w:history="1">
        <w:r w:rsidR="00F85DF3" w:rsidRPr="00AC0F4A">
          <w:rPr>
            <w:rStyle w:val="Hyperlink"/>
            <w:rFonts w:cstheme="minorHAnsi"/>
          </w:rPr>
          <w:t>https://dullesarea.com/2018/10/11/need-to-know-new-law-regulating-real-estate-teams-effective-january-1st-2019/</w:t>
        </w:r>
      </w:hyperlink>
    </w:p>
    <w:p w14:paraId="134EF17E" w14:textId="74DA6DBE" w:rsidR="006E665D" w:rsidRDefault="002D4872" w:rsidP="002A3C6B">
      <w:pPr>
        <w:rPr>
          <w:rFonts w:cstheme="minorHAnsi"/>
        </w:rPr>
      </w:pPr>
      <w:r>
        <w:rPr>
          <w:rFonts w:ascii="Gadugi" w:hAnsi="Gadugi" w:cs="Arial"/>
          <w:b/>
          <w:color w:val="008080"/>
        </w:rPr>
        <w:t>Did you Know?</w:t>
      </w:r>
    </w:p>
    <w:p w14:paraId="17B35763" w14:textId="26F4908E" w:rsidR="006E665D" w:rsidRDefault="006E665D" w:rsidP="006E665D">
      <w:r w:rsidRPr="0018107C">
        <w:rPr>
          <w:b/>
          <w:i/>
          <w:u w:val="single"/>
        </w:rPr>
        <w:t>Topic #</w:t>
      </w:r>
      <w:r w:rsidR="0018107C" w:rsidRPr="0018107C">
        <w:rPr>
          <w:b/>
          <w:i/>
          <w:u w:val="single"/>
        </w:rPr>
        <w:t>4</w:t>
      </w:r>
      <w:r w:rsidRPr="0018107C">
        <w:rPr>
          <w:b/>
          <w:i/>
          <w:u w:val="single"/>
        </w:rPr>
        <w:t xml:space="preserve"> Consider a DAAR Affiliate First for Your Next Transaction!</w:t>
      </w:r>
      <w:r>
        <w:t xml:space="preserve">  </w:t>
      </w:r>
      <w:r w:rsidRPr="00B175D8">
        <w:t xml:space="preserve">DAAR offers its members a vital community of active professionals and a full array of services, with over </w:t>
      </w:r>
      <w:r>
        <w:t>100</w:t>
      </w:r>
      <w:r w:rsidRPr="00B175D8">
        <w:t xml:space="preserve"> Service Provider Members. The association is a one-stop shop to help you build a provider network where you can find what you need for your clients</w:t>
      </w:r>
      <w:r>
        <w:t xml:space="preserve">.  Encourage agents to use a DAAR affiliate first! For more information visit </w:t>
      </w:r>
      <w:hyperlink r:id="rId14" w:history="1">
        <w:r w:rsidRPr="00767196">
          <w:rPr>
            <w:rStyle w:val="Hyperlink"/>
          </w:rPr>
          <w:t>https://dullesarea.com/affiliate-service-providers/</w:t>
        </w:r>
      </w:hyperlink>
    </w:p>
    <w:p w14:paraId="73B834B8" w14:textId="30E4F990" w:rsidR="00120FE5" w:rsidRDefault="00D459E1" w:rsidP="00577F1B">
      <w:pPr>
        <w:rPr>
          <w:rFonts w:eastAsia="Times New Roman" w:cstheme="minorHAnsi"/>
          <w:color w:val="333333"/>
        </w:rPr>
      </w:pPr>
      <w:r>
        <w:rPr>
          <w:i/>
        </w:rPr>
        <w:t>Q</w:t>
      </w:r>
      <w:r w:rsidR="00C87F9D" w:rsidRPr="008C21D8">
        <w:rPr>
          <w:i/>
        </w:rPr>
        <w:t xml:space="preserve">uestions? Please contact Christine Windle, CEO, DAAR, 571-291-9803 (direct), 703-727-2144 (cell) or </w:t>
      </w:r>
      <w:hyperlink r:id="rId15" w:history="1">
        <w:r w:rsidR="00C87F9D"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577F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54B11" w14:textId="77777777" w:rsidR="00833086" w:rsidRDefault="00833086" w:rsidP="006726F8">
      <w:pPr>
        <w:spacing w:after="0" w:line="240" w:lineRule="auto"/>
      </w:pPr>
      <w:r>
        <w:separator/>
      </w:r>
    </w:p>
  </w:endnote>
  <w:endnote w:type="continuationSeparator" w:id="0">
    <w:p w14:paraId="3EB756D7" w14:textId="77777777" w:rsidR="00833086" w:rsidRDefault="00833086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C70C" w14:textId="77777777" w:rsidR="00C33DA3" w:rsidRDefault="00C3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03B" w14:textId="77777777" w:rsidR="00C33DA3" w:rsidRDefault="00C3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402" w14:textId="77777777" w:rsidR="00C33DA3" w:rsidRDefault="00C3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CDD6" w14:textId="77777777" w:rsidR="00833086" w:rsidRDefault="00833086" w:rsidP="006726F8">
      <w:pPr>
        <w:spacing w:after="0" w:line="240" w:lineRule="auto"/>
      </w:pPr>
      <w:r>
        <w:separator/>
      </w:r>
    </w:p>
  </w:footnote>
  <w:footnote w:type="continuationSeparator" w:id="0">
    <w:p w14:paraId="3D92D810" w14:textId="77777777" w:rsidR="00833086" w:rsidRDefault="00833086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17E" w14:textId="77777777" w:rsidR="00C33DA3" w:rsidRDefault="00C3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1F29FF9B">
          <wp:extent cx="2160270" cy="784860"/>
          <wp:effectExtent l="19050" t="0" r="0" b="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5" cy="78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A31" w14:textId="77777777" w:rsidR="00C33DA3" w:rsidRDefault="00C3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84F"/>
    <w:multiLevelType w:val="multilevel"/>
    <w:tmpl w:val="2B0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73C8"/>
    <w:multiLevelType w:val="hybridMultilevel"/>
    <w:tmpl w:val="15F0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6968"/>
    <w:multiLevelType w:val="multilevel"/>
    <w:tmpl w:val="2B8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1194D"/>
    <w:multiLevelType w:val="hybridMultilevel"/>
    <w:tmpl w:val="AC8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A5B60"/>
    <w:multiLevelType w:val="hybridMultilevel"/>
    <w:tmpl w:val="9B1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566DE"/>
    <w:multiLevelType w:val="hybridMultilevel"/>
    <w:tmpl w:val="5EC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3642"/>
    <w:rsid w:val="000072E2"/>
    <w:rsid w:val="00007BC6"/>
    <w:rsid w:val="00007F55"/>
    <w:rsid w:val="000105D3"/>
    <w:rsid w:val="000138CF"/>
    <w:rsid w:val="000214FE"/>
    <w:rsid w:val="00022061"/>
    <w:rsid w:val="00024E08"/>
    <w:rsid w:val="0002627F"/>
    <w:rsid w:val="0003350D"/>
    <w:rsid w:val="00036810"/>
    <w:rsid w:val="0004241C"/>
    <w:rsid w:val="0004398D"/>
    <w:rsid w:val="00047E76"/>
    <w:rsid w:val="000525B9"/>
    <w:rsid w:val="00055AF1"/>
    <w:rsid w:val="000610D5"/>
    <w:rsid w:val="00062B42"/>
    <w:rsid w:val="00063A1E"/>
    <w:rsid w:val="00064F2F"/>
    <w:rsid w:val="00065533"/>
    <w:rsid w:val="00065753"/>
    <w:rsid w:val="0006672E"/>
    <w:rsid w:val="00070D5A"/>
    <w:rsid w:val="00070EE5"/>
    <w:rsid w:val="000752C6"/>
    <w:rsid w:val="000753DB"/>
    <w:rsid w:val="00077B6E"/>
    <w:rsid w:val="00083DA9"/>
    <w:rsid w:val="0009019C"/>
    <w:rsid w:val="000909E6"/>
    <w:rsid w:val="00091D9D"/>
    <w:rsid w:val="000A2394"/>
    <w:rsid w:val="000A597C"/>
    <w:rsid w:val="000B17B9"/>
    <w:rsid w:val="000B7102"/>
    <w:rsid w:val="000C45FE"/>
    <w:rsid w:val="000C658F"/>
    <w:rsid w:val="000D1327"/>
    <w:rsid w:val="000E44A8"/>
    <w:rsid w:val="000E76BB"/>
    <w:rsid w:val="000F10AF"/>
    <w:rsid w:val="000F2F8D"/>
    <w:rsid w:val="000F6D6F"/>
    <w:rsid w:val="001019E7"/>
    <w:rsid w:val="00102C56"/>
    <w:rsid w:val="00103D40"/>
    <w:rsid w:val="00107B5D"/>
    <w:rsid w:val="0011433F"/>
    <w:rsid w:val="00116C33"/>
    <w:rsid w:val="00120FE5"/>
    <w:rsid w:val="001230A7"/>
    <w:rsid w:val="0012561D"/>
    <w:rsid w:val="00142B98"/>
    <w:rsid w:val="00144695"/>
    <w:rsid w:val="00144BDB"/>
    <w:rsid w:val="00146E72"/>
    <w:rsid w:val="00154BDF"/>
    <w:rsid w:val="00160F6A"/>
    <w:rsid w:val="001618B8"/>
    <w:rsid w:val="00161FCD"/>
    <w:rsid w:val="0017440D"/>
    <w:rsid w:val="00174574"/>
    <w:rsid w:val="00174817"/>
    <w:rsid w:val="00174E2B"/>
    <w:rsid w:val="00180BF9"/>
    <w:rsid w:val="0018107C"/>
    <w:rsid w:val="00183F7A"/>
    <w:rsid w:val="00191A51"/>
    <w:rsid w:val="001A07C6"/>
    <w:rsid w:val="001B0F5F"/>
    <w:rsid w:val="001B1BB9"/>
    <w:rsid w:val="001B2154"/>
    <w:rsid w:val="001B3470"/>
    <w:rsid w:val="001C6904"/>
    <w:rsid w:val="001C7604"/>
    <w:rsid w:val="001D7314"/>
    <w:rsid w:val="001D760B"/>
    <w:rsid w:val="001D7EF7"/>
    <w:rsid w:val="001E3ECC"/>
    <w:rsid w:val="001E4448"/>
    <w:rsid w:val="001E5C17"/>
    <w:rsid w:val="001E6EAE"/>
    <w:rsid w:val="001F21C7"/>
    <w:rsid w:val="001F3D46"/>
    <w:rsid w:val="001F5FDE"/>
    <w:rsid w:val="00211DA3"/>
    <w:rsid w:val="00212D99"/>
    <w:rsid w:val="00222AA9"/>
    <w:rsid w:val="0022383F"/>
    <w:rsid w:val="0022395E"/>
    <w:rsid w:val="002330A9"/>
    <w:rsid w:val="0023471D"/>
    <w:rsid w:val="002407D5"/>
    <w:rsid w:val="002446FA"/>
    <w:rsid w:val="00246B84"/>
    <w:rsid w:val="002501DE"/>
    <w:rsid w:val="00250498"/>
    <w:rsid w:val="00253E48"/>
    <w:rsid w:val="0025552D"/>
    <w:rsid w:val="00255B21"/>
    <w:rsid w:val="0026083A"/>
    <w:rsid w:val="00261BB1"/>
    <w:rsid w:val="00261E22"/>
    <w:rsid w:val="00262E62"/>
    <w:rsid w:val="00265A68"/>
    <w:rsid w:val="00270058"/>
    <w:rsid w:val="0027164B"/>
    <w:rsid w:val="00274C82"/>
    <w:rsid w:val="0028055F"/>
    <w:rsid w:val="002814BD"/>
    <w:rsid w:val="0028272D"/>
    <w:rsid w:val="00283196"/>
    <w:rsid w:val="00283536"/>
    <w:rsid w:val="00283F0D"/>
    <w:rsid w:val="00285486"/>
    <w:rsid w:val="00286AF8"/>
    <w:rsid w:val="002927FB"/>
    <w:rsid w:val="0029588A"/>
    <w:rsid w:val="002A2A8A"/>
    <w:rsid w:val="002A38C3"/>
    <w:rsid w:val="002A3C6B"/>
    <w:rsid w:val="002B1610"/>
    <w:rsid w:val="002B5ADF"/>
    <w:rsid w:val="002C220C"/>
    <w:rsid w:val="002C50E2"/>
    <w:rsid w:val="002C7FEF"/>
    <w:rsid w:val="002D0D52"/>
    <w:rsid w:val="002D390B"/>
    <w:rsid w:val="002D4872"/>
    <w:rsid w:val="002D62E0"/>
    <w:rsid w:val="002D665B"/>
    <w:rsid w:val="002F18D8"/>
    <w:rsid w:val="002F2BF0"/>
    <w:rsid w:val="002F5975"/>
    <w:rsid w:val="002F715E"/>
    <w:rsid w:val="002F7A9D"/>
    <w:rsid w:val="00301DF9"/>
    <w:rsid w:val="00302782"/>
    <w:rsid w:val="003027BA"/>
    <w:rsid w:val="00305A8B"/>
    <w:rsid w:val="003070E8"/>
    <w:rsid w:val="00310C95"/>
    <w:rsid w:val="003202C3"/>
    <w:rsid w:val="00320D29"/>
    <w:rsid w:val="00321051"/>
    <w:rsid w:val="003228DA"/>
    <w:rsid w:val="00324B9F"/>
    <w:rsid w:val="00324C57"/>
    <w:rsid w:val="0032530C"/>
    <w:rsid w:val="00332118"/>
    <w:rsid w:val="0033211C"/>
    <w:rsid w:val="00335DC3"/>
    <w:rsid w:val="00335F7D"/>
    <w:rsid w:val="00342977"/>
    <w:rsid w:val="00344D3A"/>
    <w:rsid w:val="00347489"/>
    <w:rsid w:val="00354E8E"/>
    <w:rsid w:val="00357D70"/>
    <w:rsid w:val="00364C1D"/>
    <w:rsid w:val="003724EA"/>
    <w:rsid w:val="00372A4B"/>
    <w:rsid w:val="0038637B"/>
    <w:rsid w:val="003A1D17"/>
    <w:rsid w:val="003A4565"/>
    <w:rsid w:val="003A57AC"/>
    <w:rsid w:val="003A6F9B"/>
    <w:rsid w:val="003B2A60"/>
    <w:rsid w:val="003B305A"/>
    <w:rsid w:val="003B5CAE"/>
    <w:rsid w:val="003B6179"/>
    <w:rsid w:val="003B68B9"/>
    <w:rsid w:val="003B69FB"/>
    <w:rsid w:val="003B6B09"/>
    <w:rsid w:val="003B7813"/>
    <w:rsid w:val="003C080F"/>
    <w:rsid w:val="003C101F"/>
    <w:rsid w:val="003D14E0"/>
    <w:rsid w:val="003D3BDC"/>
    <w:rsid w:val="003E04EC"/>
    <w:rsid w:val="003E28F0"/>
    <w:rsid w:val="003E578B"/>
    <w:rsid w:val="003E5FCB"/>
    <w:rsid w:val="003F0BFD"/>
    <w:rsid w:val="003F470F"/>
    <w:rsid w:val="003F47C9"/>
    <w:rsid w:val="003F4B76"/>
    <w:rsid w:val="003F5576"/>
    <w:rsid w:val="003F73A7"/>
    <w:rsid w:val="00407241"/>
    <w:rsid w:val="0040779A"/>
    <w:rsid w:val="00407BA0"/>
    <w:rsid w:val="00412A59"/>
    <w:rsid w:val="004132E0"/>
    <w:rsid w:val="0041484C"/>
    <w:rsid w:val="004210C4"/>
    <w:rsid w:val="00422AC4"/>
    <w:rsid w:val="00425107"/>
    <w:rsid w:val="00427FCC"/>
    <w:rsid w:val="0043526B"/>
    <w:rsid w:val="00435B86"/>
    <w:rsid w:val="004361C3"/>
    <w:rsid w:val="00442192"/>
    <w:rsid w:val="004465EF"/>
    <w:rsid w:val="00447F8E"/>
    <w:rsid w:val="00454AB4"/>
    <w:rsid w:val="00455784"/>
    <w:rsid w:val="00460246"/>
    <w:rsid w:val="004605FA"/>
    <w:rsid w:val="004641BD"/>
    <w:rsid w:val="00465094"/>
    <w:rsid w:val="004674F5"/>
    <w:rsid w:val="00472B7D"/>
    <w:rsid w:val="00472E16"/>
    <w:rsid w:val="00472F39"/>
    <w:rsid w:val="00474ECB"/>
    <w:rsid w:val="004759A9"/>
    <w:rsid w:val="00477E02"/>
    <w:rsid w:val="0048133E"/>
    <w:rsid w:val="004833BC"/>
    <w:rsid w:val="0048382C"/>
    <w:rsid w:val="00486612"/>
    <w:rsid w:val="00491288"/>
    <w:rsid w:val="00492304"/>
    <w:rsid w:val="0049529B"/>
    <w:rsid w:val="00495710"/>
    <w:rsid w:val="0049639C"/>
    <w:rsid w:val="00496D9B"/>
    <w:rsid w:val="004A1B12"/>
    <w:rsid w:val="004A3C65"/>
    <w:rsid w:val="004A40A7"/>
    <w:rsid w:val="004B4BE8"/>
    <w:rsid w:val="004B7636"/>
    <w:rsid w:val="004C22BA"/>
    <w:rsid w:val="004C33FA"/>
    <w:rsid w:val="004C4C70"/>
    <w:rsid w:val="004C62D8"/>
    <w:rsid w:val="004C767F"/>
    <w:rsid w:val="004D6105"/>
    <w:rsid w:val="004E3078"/>
    <w:rsid w:val="004E34B0"/>
    <w:rsid w:val="004E5018"/>
    <w:rsid w:val="004E5D7C"/>
    <w:rsid w:val="004E6A4A"/>
    <w:rsid w:val="004E7306"/>
    <w:rsid w:val="004F0E28"/>
    <w:rsid w:val="004F3AC3"/>
    <w:rsid w:val="004F4E9B"/>
    <w:rsid w:val="004F7CF2"/>
    <w:rsid w:val="00501C01"/>
    <w:rsid w:val="00502402"/>
    <w:rsid w:val="005057CF"/>
    <w:rsid w:val="00505B60"/>
    <w:rsid w:val="00511635"/>
    <w:rsid w:val="0051165C"/>
    <w:rsid w:val="00512291"/>
    <w:rsid w:val="005126C7"/>
    <w:rsid w:val="00515006"/>
    <w:rsid w:val="0051516F"/>
    <w:rsid w:val="00516551"/>
    <w:rsid w:val="0052399F"/>
    <w:rsid w:val="005251F2"/>
    <w:rsid w:val="005306FC"/>
    <w:rsid w:val="00533CFB"/>
    <w:rsid w:val="00533D2F"/>
    <w:rsid w:val="005344AC"/>
    <w:rsid w:val="00535D63"/>
    <w:rsid w:val="00535F9B"/>
    <w:rsid w:val="00547003"/>
    <w:rsid w:val="0055031E"/>
    <w:rsid w:val="00552107"/>
    <w:rsid w:val="0055547F"/>
    <w:rsid w:val="005558C6"/>
    <w:rsid w:val="005621A6"/>
    <w:rsid w:val="00564DF8"/>
    <w:rsid w:val="005665B0"/>
    <w:rsid w:val="00566E40"/>
    <w:rsid w:val="005677CE"/>
    <w:rsid w:val="00577F1B"/>
    <w:rsid w:val="00587105"/>
    <w:rsid w:val="00592371"/>
    <w:rsid w:val="00592E67"/>
    <w:rsid w:val="005930B4"/>
    <w:rsid w:val="005932BB"/>
    <w:rsid w:val="00593A88"/>
    <w:rsid w:val="00595070"/>
    <w:rsid w:val="005A0DE7"/>
    <w:rsid w:val="005A27CD"/>
    <w:rsid w:val="005A3281"/>
    <w:rsid w:val="005A3D9C"/>
    <w:rsid w:val="005A6882"/>
    <w:rsid w:val="005A7188"/>
    <w:rsid w:val="005A79EC"/>
    <w:rsid w:val="005B0C02"/>
    <w:rsid w:val="005B2420"/>
    <w:rsid w:val="005B5F69"/>
    <w:rsid w:val="005C138B"/>
    <w:rsid w:val="005C2DD5"/>
    <w:rsid w:val="005C3C07"/>
    <w:rsid w:val="005C5723"/>
    <w:rsid w:val="005C59AA"/>
    <w:rsid w:val="005C6406"/>
    <w:rsid w:val="005D597A"/>
    <w:rsid w:val="005D5FA7"/>
    <w:rsid w:val="005E0126"/>
    <w:rsid w:val="005E08DF"/>
    <w:rsid w:val="005E5A06"/>
    <w:rsid w:val="005E5D60"/>
    <w:rsid w:val="005E6D7F"/>
    <w:rsid w:val="005F1DBC"/>
    <w:rsid w:val="005F2D47"/>
    <w:rsid w:val="005F4EFE"/>
    <w:rsid w:val="005F5CA8"/>
    <w:rsid w:val="005F76B9"/>
    <w:rsid w:val="0061422A"/>
    <w:rsid w:val="00614518"/>
    <w:rsid w:val="00616431"/>
    <w:rsid w:val="00616634"/>
    <w:rsid w:val="00621FC2"/>
    <w:rsid w:val="00622902"/>
    <w:rsid w:val="00634E30"/>
    <w:rsid w:val="006400CB"/>
    <w:rsid w:val="00643921"/>
    <w:rsid w:val="00643EC6"/>
    <w:rsid w:val="00645D22"/>
    <w:rsid w:val="006543F8"/>
    <w:rsid w:val="006568E3"/>
    <w:rsid w:val="006636BA"/>
    <w:rsid w:val="00665B98"/>
    <w:rsid w:val="006661C0"/>
    <w:rsid w:val="006726F8"/>
    <w:rsid w:val="0067396E"/>
    <w:rsid w:val="006769A7"/>
    <w:rsid w:val="00681761"/>
    <w:rsid w:val="00681CE1"/>
    <w:rsid w:val="00686ED3"/>
    <w:rsid w:val="00690D74"/>
    <w:rsid w:val="00695AFF"/>
    <w:rsid w:val="006A1A26"/>
    <w:rsid w:val="006A356B"/>
    <w:rsid w:val="006A3C0D"/>
    <w:rsid w:val="006B02C6"/>
    <w:rsid w:val="006B0367"/>
    <w:rsid w:val="006B443B"/>
    <w:rsid w:val="006B6B76"/>
    <w:rsid w:val="006D0E8D"/>
    <w:rsid w:val="006E3A93"/>
    <w:rsid w:val="006E46D4"/>
    <w:rsid w:val="006E56EE"/>
    <w:rsid w:val="006E665D"/>
    <w:rsid w:val="006E7201"/>
    <w:rsid w:val="006F32A4"/>
    <w:rsid w:val="006F3B97"/>
    <w:rsid w:val="00703A0D"/>
    <w:rsid w:val="007064A8"/>
    <w:rsid w:val="00706884"/>
    <w:rsid w:val="007100A0"/>
    <w:rsid w:val="00717815"/>
    <w:rsid w:val="0072126E"/>
    <w:rsid w:val="007221F7"/>
    <w:rsid w:val="00722398"/>
    <w:rsid w:val="007274CB"/>
    <w:rsid w:val="00727D73"/>
    <w:rsid w:val="00732049"/>
    <w:rsid w:val="00732065"/>
    <w:rsid w:val="007349EB"/>
    <w:rsid w:val="00737FD2"/>
    <w:rsid w:val="007414AA"/>
    <w:rsid w:val="00742FA2"/>
    <w:rsid w:val="007517C6"/>
    <w:rsid w:val="00760A8F"/>
    <w:rsid w:val="007618A6"/>
    <w:rsid w:val="00770FC0"/>
    <w:rsid w:val="00771C1A"/>
    <w:rsid w:val="00772533"/>
    <w:rsid w:val="00774271"/>
    <w:rsid w:val="007801DC"/>
    <w:rsid w:val="007803F2"/>
    <w:rsid w:val="0078059D"/>
    <w:rsid w:val="0078712A"/>
    <w:rsid w:val="007926F4"/>
    <w:rsid w:val="007937FB"/>
    <w:rsid w:val="00797343"/>
    <w:rsid w:val="007A3590"/>
    <w:rsid w:val="007A424E"/>
    <w:rsid w:val="007A44BA"/>
    <w:rsid w:val="007A54D0"/>
    <w:rsid w:val="007B2A2B"/>
    <w:rsid w:val="007B2E53"/>
    <w:rsid w:val="007B3C13"/>
    <w:rsid w:val="007B6B49"/>
    <w:rsid w:val="007B7EBE"/>
    <w:rsid w:val="007C3B12"/>
    <w:rsid w:val="007D26AF"/>
    <w:rsid w:val="007D45BF"/>
    <w:rsid w:val="007F2D8C"/>
    <w:rsid w:val="007F7431"/>
    <w:rsid w:val="00813A1C"/>
    <w:rsid w:val="00813E2E"/>
    <w:rsid w:val="008145D2"/>
    <w:rsid w:val="00815C19"/>
    <w:rsid w:val="00815F60"/>
    <w:rsid w:val="00817874"/>
    <w:rsid w:val="00820D75"/>
    <w:rsid w:val="00823112"/>
    <w:rsid w:val="00824BE2"/>
    <w:rsid w:val="008264B1"/>
    <w:rsid w:val="00833086"/>
    <w:rsid w:val="00834EB2"/>
    <w:rsid w:val="00836BCD"/>
    <w:rsid w:val="00840E01"/>
    <w:rsid w:val="00841797"/>
    <w:rsid w:val="00841FAD"/>
    <w:rsid w:val="0084477A"/>
    <w:rsid w:val="0085033C"/>
    <w:rsid w:val="008602AB"/>
    <w:rsid w:val="008622E0"/>
    <w:rsid w:val="008623C5"/>
    <w:rsid w:val="00863CDE"/>
    <w:rsid w:val="008651F6"/>
    <w:rsid w:val="00866750"/>
    <w:rsid w:val="00873205"/>
    <w:rsid w:val="00874A0C"/>
    <w:rsid w:val="00874CCF"/>
    <w:rsid w:val="008752FA"/>
    <w:rsid w:val="00875634"/>
    <w:rsid w:val="00877419"/>
    <w:rsid w:val="008811BA"/>
    <w:rsid w:val="0088175F"/>
    <w:rsid w:val="00882806"/>
    <w:rsid w:val="00886F23"/>
    <w:rsid w:val="008937DB"/>
    <w:rsid w:val="008A0A5F"/>
    <w:rsid w:val="008A1BE9"/>
    <w:rsid w:val="008A413C"/>
    <w:rsid w:val="008A77C4"/>
    <w:rsid w:val="008A7A63"/>
    <w:rsid w:val="008B1455"/>
    <w:rsid w:val="008B5E53"/>
    <w:rsid w:val="008B73C2"/>
    <w:rsid w:val="008C1EB0"/>
    <w:rsid w:val="008C21D8"/>
    <w:rsid w:val="008C2E64"/>
    <w:rsid w:val="008D22C8"/>
    <w:rsid w:val="008E0DD9"/>
    <w:rsid w:val="008E1863"/>
    <w:rsid w:val="00900F95"/>
    <w:rsid w:val="00903705"/>
    <w:rsid w:val="00914535"/>
    <w:rsid w:val="00914937"/>
    <w:rsid w:val="00916E71"/>
    <w:rsid w:val="00930A3B"/>
    <w:rsid w:val="00930BD7"/>
    <w:rsid w:val="00932AC3"/>
    <w:rsid w:val="00933031"/>
    <w:rsid w:val="00933303"/>
    <w:rsid w:val="0093530D"/>
    <w:rsid w:val="00936DE1"/>
    <w:rsid w:val="00940620"/>
    <w:rsid w:val="00940934"/>
    <w:rsid w:val="00941885"/>
    <w:rsid w:val="00942762"/>
    <w:rsid w:val="00944883"/>
    <w:rsid w:val="009545DB"/>
    <w:rsid w:val="0096476B"/>
    <w:rsid w:val="009714F0"/>
    <w:rsid w:val="00972EFF"/>
    <w:rsid w:val="0097342B"/>
    <w:rsid w:val="00984A31"/>
    <w:rsid w:val="00984F7C"/>
    <w:rsid w:val="009853B6"/>
    <w:rsid w:val="00986980"/>
    <w:rsid w:val="00987D13"/>
    <w:rsid w:val="00990742"/>
    <w:rsid w:val="00994494"/>
    <w:rsid w:val="009952FB"/>
    <w:rsid w:val="00997CCC"/>
    <w:rsid w:val="00997E61"/>
    <w:rsid w:val="009A0243"/>
    <w:rsid w:val="009A1330"/>
    <w:rsid w:val="009A1EAA"/>
    <w:rsid w:val="009A1ED0"/>
    <w:rsid w:val="009B0DB0"/>
    <w:rsid w:val="009B0FB9"/>
    <w:rsid w:val="009B1AF4"/>
    <w:rsid w:val="009B3995"/>
    <w:rsid w:val="009B6E62"/>
    <w:rsid w:val="009C2FB7"/>
    <w:rsid w:val="009C5522"/>
    <w:rsid w:val="009C562D"/>
    <w:rsid w:val="009C60F0"/>
    <w:rsid w:val="009C6D12"/>
    <w:rsid w:val="009D4181"/>
    <w:rsid w:val="009D485B"/>
    <w:rsid w:val="009E14BE"/>
    <w:rsid w:val="009E38DC"/>
    <w:rsid w:val="009F373D"/>
    <w:rsid w:val="009F615A"/>
    <w:rsid w:val="00A02A50"/>
    <w:rsid w:val="00A0508C"/>
    <w:rsid w:val="00A05551"/>
    <w:rsid w:val="00A05EA0"/>
    <w:rsid w:val="00A06474"/>
    <w:rsid w:val="00A13543"/>
    <w:rsid w:val="00A223EE"/>
    <w:rsid w:val="00A22D37"/>
    <w:rsid w:val="00A23FCF"/>
    <w:rsid w:val="00A2632A"/>
    <w:rsid w:val="00A3139D"/>
    <w:rsid w:val="00A40911"/>
    <w:rsid w:val="00A50527"/>
    <w:rsid w:val="00A54616"/>
    <w:rsid w:val="00A54E8D"/>
    <w:rsid w:val="00A54F24"/>
    <w:rsid w:val="00A5649B"/>
    <w:rsid w:val="00A62A5D"/>
    <w:rsid w:val="00A62D2E"/>
    <w:rsid w:val="00A63FB2"/>
    <w:rsid w:val="00A63FB4"/>
    <w:rsid w:val="00A641C4"/>
    <w:rsid w:val="00A70B05"/>
    <w:rsid w:val="00A71C2A"/>
    <w:rsid w:val="00A74C02"/>
    <w:rsid w:val="00A773C7"/>
    <w:rsid w:val="00A80836"/>
    <w:rsid w:val="00A8219C"/>
    <w:rsid w:val="00A83941"/>
    <w:rsid w:val="00A84410"/>
    <w:rsid w:val="00A84B91"/>
    <w:rsid w:val="00A90F9D"/>
    <w:rsid w:val="00A91E3D"/>
    <w:rsid w:val="00A95DBB"/>
    <w:rsid w:val="00A97B0D"/>
    <w:rsid w:val="00A97CD0"/>
    <w:rsid w:val="00AB0D2A"/>
    <w:rsid w:val="00AB1349"/>
    <w:rsid w:val="00AB7A1F"/>
    <w:rsid w:val="00AD1944"/>
    <w:rsid w:val="00AD2852"/>
    <w:rsid w:val="00AE656A"/>
    <w:rsid w:val="00AE6639"/>
    <w:rsid w:val="00AE6D7B"/>
    <w:rsid w:val="00AE6E77"/>
    <w:rsid w:val="00AE7589"/>
    <w:rsid w:val="00AF0B8F"/>
    <w:rsid w:val="00AF2A52"/>
    <w:rsid w:val="00AF60A3"/>
    <w:rsid w:val="00B00EEB"/>
    <w:rsid w:val="00B04ACB"/>
    <w:rsid w:val="00B05571"/>
    <w:rsid w:val="00B066D0"/>
    <w:rsid w:val="00B071BD"/>
    <w:rsid w:val="00B14310"/>
    <w:rsid w:val="00B149A7"/>
    <w:rsid w:val="00B1530E"/>
    <w:rsid w:val="00B16302"/>
    <w:rsid w:val="00B23FFA"/>
    <w:rsid w:val="00B24FF8"/>
    <w:rsid w:val="00B31A7B"/>
    <w:rsid w:val="00B32284"/>
    <w:rsid w:val="00B3699A"/>
    <w:rsid w:val="00B420BF"/>
    <w:rsid w:val="00B42E94"/>
    <w:rsid w:val="00B43BDD"/>
    <w:rsid w:val="00B45671"/>
    <w:rsid w:val="00B50CF6"/>
    <w:rsid w:val="00B53BCF"/>
    <w:rsid w:val="00B54A2A"/>
    <w:rsid w:val="00B55FE8"/>
    <w:rsid w:val="00B637DC"/>
    <w:rsid w:val="00B6471A"/>
    <w:rsid w:val="00B66469"/>
    <w:rsid w:val="00B67C38"/>
    <w:rsid w:val="00B703F7"/>
    <w:rsid w:val="00B70D11"/>
    <w:rsid w:val="00B72864"/>
    <w:rsid w:val="00B76298"/>
    <w:rsid w:val="00B80892"/>
    <w:rsid w:val="00B84041"/>
    <w:rsid w:val="00B87E33"/>
    <w:rsid w:val="00B87FC8"/>
    <w:rsid w:val="00B9153F"/>
    <w:rsid w:val="00B9412D"/>
    <w:rsid w:val="00BA0BBE"/>
    <w:rsid w:val="00BA585C"/>
    <w:rsid w:val="00BA7F65"/>
    <w:rsid w:val="00BB27D5"/>
    <w:rsid w:val="00BB395D"/>
    <w:rsid w:val="00BB4379"/>
    <w:rsid w:val="00BB6DBD"/>
    <w:rsid w:val="00BC2A5A"/>
    <w:rsid w:val="00BC6D55"/>
    <w:rsid w:val="00BC77E7"/>
    <w:rsid w:val="00BD034A"/>
    <w:rsid w:val="00BD0E20"/>
    <w:rsid w:val="00BD185B"/>
    <w:rsid w:val="00BD3F67"/>
    <w:rsid w:val="00BD6454"/>
    <w:rsid w:val="00BE191C"/>
    <w:rsid w:val="00BE5522"/>
    <w:rsid w:val="00BF32BA"/>
    <w:rsid w:val="00BF56EE"/>
    <w:rsid w:val="00BF5A17"/>
    <w:rsid w:val="00BF6489"/>
    <w:rsid w:val="00BF6A3C"/>
    <w:rsid w:val="00C04F07"/>
    <w:rsid w:val="00C06C85"/>
    <w:rsid w:val="00C13F11"/>
    <w:rsid w:val="00C145EB"/>
    <w:rsid w:val="00C179AB"/>
    <w:rsid w:val="00C207C6"/>
    <w:rsid w:val="00C212DE"/>
    <w:rsid w:val="00C23FCE"/>
    <w:rsid w:val="00C316E4"/>
    <w:rsid w:val="00C33DA3"/>
    <w:rsid w:val="00C4092D"/>
    <w:rsid w:val="00C44274"/>
    <w:rsid w:val="00C466F8"/>
    <w:rsid w:val="00C46990"/>
    <w:rsid w:val="00C5166D"/>
    <w:rsid w:val="00C51B57"/>
    <w:rsid w:val="00C53B43"/>
    <w:rsid w:val="00C55D31"/>
    <w:rsid w:val="00C56F79"/>
    <w:rsid w:val="00C6094E"/>
    <w:rsid w:val="00C64898"/>
    <w:rsid w:val="00C74645"/>
    <w:rsid w:val="00C7535F"/>
    <w:rsid w:val="00C80AB4"/>
    <w:rsid w:val="00C81547"/>
    <w:rsid w:val="00C84567"/>
    <w:rsid w:val="00C84BA3"/>
    <w:rsid w:val="00C87F9D"/>
    <w:rsid w:val="00C909BB"/>
    <w:rsid w:val="00C90E07"/>
    <w:rsid w:val="00C94209"/>
    <w:rsid w:val="00C9639D"/>
    <w:rsid w:val="00C963F7"/>
    <w:rsid w:val="00CA6E2F"/>
    <w:rsid w:val="00CB1224"/>
    <w:rsid w:val="00CB1BCD"/>
    <w:rsid w:val="00CB28B7"/>
    <w:rsid w:val="00CB2A4A"/>
    <w:rsid w:val="00CB40C5"/>
    <w:rsid w:val="00CB54E3"/>
    <w:rsid w:val="00CC4601"/>
    <w:rsid w:val="00CC7B25"/>
    <w:rsid w:val="00CD0F01"/>
    <w:rsid w:val="00CD2673"/>
    <w:rsid w:val="00CF111A"/>
    <w:rsid w:val="00CF2542"/>
    <w:rsid w:val="00CF603C"/>
    <w:rsid w:val="00CF7077"/>
    <w:rsid w:val="00D03570"/>
    <w:rsid w:val="00D037E8"/>
    <w:rsid w:val="00D04BC9"/>
    <w:rsid w:val="00D11D70"/>
    <w:rsid w:val="00D12770"/>
    <w:rsid w:val="00D15B02"/>
    <w:rsid w:val="00D16080"/>
    <w:rsid w:val="00D264C5"/>
    <w:rsid w:val="00D30B0A"/>
    <w:rsid w:val="00D37253"/>
    <w:rsid w:val="00D37845"/>
    <w:rsid w:val="00D4064C"/>
    <w:rsid w:val="00D459E1"/>
    <w:rsid w:val="00D46098"/>
    <w:rsid w:val="00D521F2"/>
    <w:rsid w:val="00D525A1"/>
    <w:rsid w:val="00D53A5E"/>
    <w:rsid w:val="00D6336D"/>
    <w:rsid w:val="00D63A46"/>
    <w:rsid w:val="00D7263A"/>
    <w:rsid w:val="00D73248"/>
    <w:rsid w:val="00D73852"/>
    <w:rsid w:val="00D74BF8"/>
    <w:rsid w:val="00D8215E"/>
    <w:rsid w:val="00D840F6"/>
    <w:rsid w:val="00D841DC"/>
    <w:rsid w:val="00D90806"/>
    <w:rsid w:val="00D90F7A"/>
    <w:rsid w:val="00D943A4"/>
    <w:rsid w:val="00D96636"/>
    <w:rsid w:val="00D9728D"/>
    <w:rsid w:val="00D974A9"/>
    <w:rsid w:val="00DA3B08"/>
    <w:rsid w:val="00DA6D19"/>
    <w:rsid w:val="00DB22FD"/>
    <w:rsid w:val="00DB2CF1"/>
    <w:rsid w:val="00DB5382"/>
    <w:rsid w:val="00DC4500"/>
    <w:rsid w:val="00DC4836"/>
    <w:rsid w:val="00DC5321"/>
    <w:rsid w:val="00DD0384"/>
    <w:rsid w:val="00DD388E"/>
    <w:rsid w:val="00DE505F"/>
    <w:rsid w:val="00DE5CCF"/>
    <w:rsid w:val="00DE6368"/>
    <w:rsid w:val="00DF02A6"/>
    <w:rsid w:val="00DF046C"/>
    <w:rsid w:val="00DF0689"/>
    <w:rsid w:val="00DF0E7F"/>
    <w:rsid w:val="00DF3A41"/>
    <w:rsid w:val="00DF479C"/>
    <w:rsid w:val="00DF5A2E"/>
    <w:rsid w:val="00DF69EA"/>
    <w:rsid w:val="00E03F4B"/>
    <w:rsid w:val="00E07476"/>
    <w:rsid w:val="00E117AF"/>
    <w:rsid w:val="00E1237A"/>
    <w:rsid w:val="00E15232"/>
    <w:rsid w:val="00E17D79"/>
    <w:rsid w:val="00E17F98"/>
    <w:rsid w:val="00E220B1"/>
    <w:rsid w:val="00E22261"/>
    <w:rsid w:val="00E2250C"/>
    <w:rsid w:val="00E35271"/>
    <w:rsid w:val="00E37A32"/>
    <w:rsid w:val="00E43319"/>
    <w:rsid w:val="00E53D29"/>
    <w:rsid w:val="00E53DD8"/>
    <w:rsid w:val="00E57386"/>
    <w:rsid w:val="00E578AA"/>
    <w:rsid w:val="00E579BE"/>
    <w:rsid w:val="00E57F44"/>
    <w:rsid w:val="00E60191"/>
    <w:rsid w:val="00E617DB"/>
    <w:rsid w:val="00E6193C"/>
    <w:rsid w:val="00E628EE"/>
    <w:rsid w:val="00E645EA"/>
    <w:rsid w:val="00E652E2"/>
    <w:rsid w:val="00E66C4F"/>
    <w:rsid w:val="00E721BC"/>
    <w:rsid w:val="00E76880"/>
    <w:rsid w:val="00E7693D"/>
    <w:rsid w:val="00E7766E"/>
    <w:rsid w:val="00E831BA"/>
    <w:rsid w:val="00E87C43"/>
    <w:rsid w:val="00E978E0"/>
    <w:rsid w:val="00EA3B66"/>
    <w:rsid w:val="00EA4164"/>
    <w:rsid w:val="00EB1196"/>
    <w:rsid w:val="00EB2E86"/>
    <w:rsid w:val="00EB66BC"/>
    <w:rsid w:val="00EB6EC1"/>
    <w:rsid w:val="00EC277E"/>
    <w:rsid w:val="00EC4FB1"/>
    <w:rsid w:val="00EC65FF"/>
    <w:rsid w:val="00EC6743"/>
    <w:rsid w:val="00EC7750"/>
    <w:rsid w:val="00ED14B8"/>
    <w:rsid w:val="00ED48D7"/>
    <w:rsid w:val="00ED540C"/>
    <w:rsid w:val="00EE1A38"/>
    <w:rsid w:val="00EE4575"/>
    <w:rsid w:val="00EF3257"/>
    <w:rsid w:val="00EF4A9D"/>
    <w:rsid w:val="00F0027E"/>
    <w:rsid w:val="00F04285"/>
    <w:rsid w:val="00F06A45"/>
    <w:rsid w:val="00F06DD9"/>
    <w:rsid w:val="00F14338"/>
    <w:rsid w:val="00F24084"/>
    <w:rsid w:val="00F256FC"/>
    <w:rsid w:val="00F26951"/>
    <w:rsid w:val="00F3064F"/>
    <w:rsid w:val="00F31828"/>
    <w:rsid w:val="00F3335A"/>
    <w:rsid w:val="00F364EC"/>
    <w:rsid w:val="00F37011"/>
    <w:rsid w:val="00F374EB"/>
    <w:rsid w:val="00F4454C"/>
    <w:rsid w:val="00F5059F"/>
    <w:rsid w:val="00F52A6B"/>
    <w:rsid w:val="00F52FD8"/>
    <w:rsid w:val="00F54003"/>
    <w:rsid w:val="00F63973"/>
    <w:rsid w:val="00F664C0"/>
    <w:rsid w:val="00F753C5"/>
    <w:rsid w:val="00F80F99"/>
    <w:rsid w:val="00F8134F"/>
    <w:rsid w:val="00F85675"/>
    <w:rsid w:val="00F85DF3"/>
    <w:rsid w:val="00F86276"/>
    <w:rsid w:val="00F876AF"/>
    <w:rsid w:val="00F96402"/>
    <w:rsid w:val="00FA6A1E"/>
    <w:rsid w:val="00FA738E"/>
    <w:rsid w:val="00FB5E39"/>
    <w:rsid w:val="00FB7CBA"/>
    <w:rsid w:val="00FC1B9A"/>
    <w:rsid w:val="00FC33F1"/>
    <w:rsid w:val="00FD38AF"/>
    <w:rsid w:val="00FD40AC"/>
    <w:rsid w:val="00FD6744"/>
    <w:rsid w:val="00FE0268"/>
    <w:rsid w:val="00FE2788"/>
    <w:rsid w:val="00FE6D30"/>
    <w:rsid w:val="00FF1BB4"/>
    <w:rsid w:val="00FF3D8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2018/10/11/need-to-know-new-law-regulating-real-estate-teams-effective-january-1st-2019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dullesarea.com/2018/10/10/mris-conversion-to-bright-right-around-the-corne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ghtmls.com/#/Welcome" TargetMode="External"/><Relationship Id="rId5" Type="http://schemas.openxmlformats.org/officeDocument/2006/relationships/styles" Target="styles.xml"/><Relationship Id="rId15" Type="http://schemas.openxmlformats.org/officeDocument/2006/relationships/hyperlink" Target="mailto:cwindle@dullesare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ullesarea.com/realtor-recharge-agenda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ullesarea.com/affiliate-service-provider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2" ma:contentTypeDescription="Create a new document." ma:contentTypeScope="" ma:versionID="256e57b3f0aa894c1cb5991e9fef46e3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a80990755a3efe803573a237978bd9db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92735-E76F-4EEE-9364-4E0596F0B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57716-C519-485A-B841-722F14864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405</cp:revision>
  <cp:lastPrinted>2018-02-22T16:50:00Z</cp:lastPrinted>
  <dcterms:created xsi:type="dcterms:W3CDTF">2018-05-24T18:11:00Z</dcterms:created>
  <dcterms:modified xsi:type="dcterms:W3CDTF">2018-10-11T19:39:00Z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</Properties>
</file>