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3003A4E3"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5558C6">
        <w:rPr>
          <w:b/>
          <w:i/>
          <w:color w:val="FF0000"/>
          <w:sz w:val="28"/>
          <w:szCs w:val="28"/>
        </w:rPr>
        <w:t xml:space="preserve">October </w:t>
      </w:r>
      <w:r w:rsidR="005F1195">
        <w:rPr>
          <w:b/>
          <w:i/>
          <w:color w:val="FF0000"/>
          <w:sz w:val="28"/>
          <w:szCs w:val="28"/>
        </w:rPr>
        <w:t>2</w:t>
      </w:r>
      <w:r w:rsidR="00E743EB">
        <w:rPr>
          <w:b/>
          <w:i/>
          <w:color w:val="FF0000"/>
          <w:sz w:val="28"/>
          <w:szCs w:val="28"/>
        </w:rPr>
        <w:t>2</w:t>
      </w:r>
      <w:bookmarkStart w:id="0" w:name="_GoBack"/>
      <w:bookmarkEnd w:id="0"/>
      <w:r w:rsidR="005C138B">
        <w:rPr>
          <w:b/>
          <w:i/>
          <w:color w:val="FF0000"/>
          <w:sz w:val="28"/>
          <w:szCs w:val="28"/>
        </w:rPr>
        <w:t>, 2018</w:t>
      </w:r>
    </w:p>
    <w:p w14:paraId="3DBA66C5" w14:textId="77777777" w:rsidR="00AE6E77" w:rsidRDefault="00AE6E77" w:rsidP="00AE6E77">
      <w:pPr>
        <w:rPr>
          <w:rFonts w:ascii="Gadugi" w:hAnsi="Gadugi" w:cs="Arial"/>
          <w:b/>
          <w:color w:val="008080"/>
        </w:rPr>
      </w:pPr>
      <w:r>
        <w:rPr>
          <w:rFonts w:ascii="Gadugi" w:hAnsi="Gadugi" w:cs="Arial"/>
          <w:b/>
          <w:color w:val="008080"/>
        </w:rPr>
        <w:t>Industry Updates</w:t>
      </w:r>
    </w:p>
    <w:p w14:paraId="2CDD864B" w14:textId="7126FB30" w:rsidR="006251AB" w:rsidRDefault="003D14E0" w:rsidP="006251AB">
      <w:r w:rsidRPr="006251AB">
        <w:rPr>
          <w:rFonts w:cstheme="minorHAnsi"/>
          <w:b/>
          <w:i/>
          <w:u w:val="single"/>
        </w:rPr>
        <w:t xml:space="preserve">Topic </w:t>
      </w:r>
      <w:r w:rsidR="0018107C" w:rsidRPr="006251AB">
        <w:rPr>
          <w:rFonts w:cstheme="minorHAnsi"/>
          <w:b/>
          <w:i/>
          <w:u w:val="single"/>
        </w:rPr>
        <w:t>#</w:t>
      </w:r>
      <w:r w:rsidR="0033683B">
        <w:rPr>
          <w:rFonts w:cstheme="minorHAnsi"/>
          <w:b/>
          <w:i/>
          <w:u w:val="single"/>
        </w:rPr>
        <w:t>1</w:t>
      </w:r>
      <w:r w:rsidR="0018107C" w:rsidRPr="006251AB">
        <w:rPr>
          <w:rFonts w:cstheme="minorHAnsi"/>
          <w:b/>
          <w:i/>
          <w:u w:val="single"/>
        </w:rPr>
        <w:t xml:space="preserve">: </w:t>
      </w:r>
      <w:r w:rsidR="006251AB" w:rsidRPr="006251AB">
        <w:rPr>
          <w:b/>
          <w:i/>
          <w:u w:val="single"/>
        </w:rPr>
        <w:t>Learn about the Bright MLS NOW in Advance of the Conversion on 11/20</w:t>
      </w:r>
      <w:r w:rsidR="006251AB">
        <w:t xml:space="preserve"> The transition for DAAR REALTOR® members to Bright MLS will occur over the next several weeks.  Please take the time NOW to </w:t>
      </w:r>
      <w:r w:rsidR="006251AB" w:rsidRPr="00190633">
        <w:t>learn about Bright, what the new system offers and what to expect from the conversion</w:t>
      </w:r>
      <w:r w:rsidR="006251AB">
        <w:t xml:space="preserve"> by visiting </w:t>
      </w:r>
      <w:hyperlink r:id="rId10" w:history="1">
        <w:r w:rsidR="006251AB" w:rsidRPr="00E05A27">
          <w:rPr>
            <w:rStyle w:val="Hyperlink"/>
          </w:rPr>
          <w:t>https://www.brightmls.com/#/Welcome</w:t>
        </w:r>
      </w:hyperlink>
      <w:r w:rsidR="006251AB">
        <w:t xml:space="preserve">  On October 29</w:t>
      </w:r>
      <w:r w:rsidR="006251AB" w:rsidRPr="00BA6959">
        <w:rPr>
          <w:vertAlign w:val="superscript"/>
        </w:rPr>
        <w:t>th</w:t>
      </w:r>
      <w:r w:rsidR="006251AB">
        <w:t xml:space="preserve">, you will receive your login information for the new Bright MLS system (BrightMLS.com) by email.  At that time, please </w:t>
      </w:r>
      <w:r w:rsidR="006251AB" w:rsidRPr="00BA6959">
        <w:t>login, learn to navigate around the new system, perform searches, update your information, check your listings and prepare your clients for the change</w:t>
      </w:r>
      <w:r w:rsidR="006251AB">
        <w:t xml:space="preserve"> during this this three-week preview period</w:t>
      </w:r>
      <w:r w:rsidR="006251AB" w:rsidRPr="00BA6959">
        <w:t xml:space="preserve">. </w:t>
      </w:r>
      <w:r w:rsidR="006251AB">
        <w:t>Onsite training will also be held at DAAR on Thursday, November 1</w:t>
      </w:r>
      <w:r w:rsidR="006251AB" w:rsidRPr="00BA6959">
        <w:rPr>
          <w:vertAlign w:val="superscript"/>
        </w:rPr>
        <w:t>st</w:t>
      </w:r>
      <w:r w:rsidR="006251AB">
        <w:t xml:space="preserve"> and Friday, November 2</w:t>
      </w:r>
      <w:r w:rsidR="006251AB" w:rsidRPr="00BA6959">
        <w:rPr>
          <w:vertAlign w:val="superscript"/>
        </w:rPr>
        <w:t>nd</w:t>
      </w:r>
      <w:r w:rsidR="006251AB">
        <w:t xml:space="preserve">. </w:t>
      </w:r>
      <w:r w:rsidR="006251AB" w:rsidRPr="00BA6959">
        <w:t xml:space="preserve">Please note that </w:t>
      </w:r>
      <w:r w:rsidR="006251AB">
        <w:t xml:space="preserve">registration for training </w:t>
      </w:r>
      <w:r w:rsidR="006251AB" w:rsidRPr="00BA6959">
        <w:t xml:space="preserve">will not be published until </w:t>
      </w:r>
      <w:r w:rsidR="006251AB">
        <w:t>October 29</w:t>
      </w:r>
      <w:r w:rsidR="006251AB" w:rsidRPr="00BA6959">
        <w:rPr>
          <w:vertAlign w:val="superscript"/>
        </w:rPr>
        <w:t>th</w:t>
      </w:r>
      <w:r w:rsidR="006251AB">
        <w:t xml:space="preserve">. Your active participation throughout this process will help ensure you can use Bright MLS to your best advantage.  Again, please read up on everything you need to power up for Bright MLS here </w:t>
      </w:r>
      <w:hyperlink r:id="rId11" w:history="1">
        <w:r w:rsidR="006251AB" w:rsidRPr="00E05A27">
          <w:rPr>
            <w:rStyle w:val="Hyperlink"/>
          </w:rPr>
          <w:t>https://www.brightmls.com/#/Welcome</w:t>
        </w:r>
      </w:hyperlink>
      <w:r w:rsidR="006251AB">
        <w:t xml:space="preserve">  More importantly, your feedback is appreciated as the process moves forward via </w:t>
      </w:r>
      <w:hyperlink r:id="rId12" w:history="1">
        <w:r w:rsidR="006251AB" w:rsidRPr="00E05A27">
          <w:rPr>
            <w:rStyle w:val="Hyperlink"/>
          </w:rPr>
          <w:t>https://bit.ly/2HJfjrQ</w:t>
        </w:r>
      </w:hyperlink>
    </w:p>
    <w:p w14:paraId="52835E28" w14:textId="236361A3" w:rsidR="0084344C" w:rsidRDefault="0084344C" w:rsidP="0084344C">
      <w:r w:rsidRPr="0084344C">
        <w:rPr>
          <w:b/>
          <w:i/>
          <w:u w:val="single"/>
        </w:rPr>
        <w:t>Topic #</w:t>
      </w:r>
      <w:r w:rsidRPr="0084344C">
        <w:rPr>
          <w:b/>
          <w:i/>
          <w:u w:val="single"/>
        </w:rPr>
        <w:t>2</w:t>
      </w:r>
      <w:r w:rsidRPr="0084344C">
        <w:rPr>
          <w:b/>
          <w:i/>
          <w:u w:val="single"/>
        </w:rPr>
        <w:t xml:space="preserve"> September 2018 Loudoun County Market Trends Report: Inventory Continues to Tighten as Prices Increase and Closed Sales Decline</w:t>
      </w:r>
      <w:r w:rsidRPr="003B209F">
        <w:t xml:space="preserve"> </w:t>
      </w:r>
      <w:r>
        <w:t xml:space="preserve">Continuing the recent trend, inventory in Loudoun County tightens further. There were 1,240 active listings in September, the fewest September listings in over a decade. Monthly active listings have continued their decline from the same month the year prior since July 2015. Likely a signal that inventory will tighten even further, new listings declined 24.7 percent from the month prior and 9.8 percent from September 2017. The 619 new listings in September were 14.0 percent below the September 5-year average. For more information and copy of the full report visit </w:t>
      </w:r>
      <w:hyperlink r:id="rId13" w:history="1">
        <w:r w:rsidRPr="00E05A27">
          <w:rPr>
            <w:rStyle w:val="Hyperlink"/>
          </w:rPr>
          <w:t>https://dullesarea.com/2018/10/16/september-2018-loudoun-county-market-trends-report/</w:t>
        </w:r>
      </w:hyperlink>
    </w:p>
    <w:p w14:paraId="7706B43F" w14:textId="77777777" w:rsidR="002126A6" w:rsidRDefault="002126A6" w:rsidP="002126A6">
      <w:pPr>
        <w:rPr>
          <w:rFonts w:ascii="Gadugi" w:hAnsi="Gadugi" w:cs="Arial"/>
          <w:b/>
          <w:color w:val="008080"/>
        </w:rPr>
      </w:pPr>
      <w:r>
        <w:rPr>
          <w:rFonts w:ascii="Gadugi" w:hAnsi="Gadugi" w:cs="Arial"/>
          <w:b/>
          <w:color w:val="008080"/>
        </w:rPr>
        <w:t>Career Track</w:t>
      </w:r>
    </w:p>
    <w:p w14:paraId="573DCC52" w14:textId="3B3F9709" w:rsidR="002126A6" w:rsidRDefault="002126A6" w:rsidP="002126A6">
      <w:r w:rsidRPr="0040779A">
        <w:rPr>
          <w:b/>
          <w:i/>
          <w:u w:val="single"/>
        </w:rPr>
        <w:t>Topic #</w:t>
      </w:r>
      <w:r w:rsidR="0084344C">
        <w:rPr>
          <w:b/>
          <w:i/>
          <w:u w:val="single"/>
        </w:rPr>
        <w:t>3</w:t>
      </w:r>
      <w:r w:rsidRPr="0040779A">
        <w:rPr>
          <w:b/>
          <w:i/>
          <w:u w:val="single"/>
        </w:rPr>
        <w:t xml:space="preserve">: </w:t>
      </w:r>
      <w:r w:rsidR="003A5D28" w:rsidRPr="003A5D28">
        <w:rPr>
          <w:b/>
          <w:i/>
          <w:u w:val="single"/>
        </w:rPr>
        <w:t xml:space="preserve">Don’t Miss Out: Meet A&amp;E Hoarders Show Celebrity Matt Paxton @ DAAR REALTOR Recharge! </w:t>
      </w:r>
      <w:r w:rsidR="0033683B">
        <w:rPr>
          <w:b/>
          <w:i/>
          <w:u w:val="single"/>
        </w:rPr>
        <w:t xml:space="preserve">this Week </w:t>
      </w:r>
      <w:r w:rsidR="003A5D28" w:rsidRPr="003A5D28">
        <w:rPr>
          <w:b/>
          <w:i/>
          <w:u w:val="single"/>
        </w:rPr>
        <w:t>– 10/25</w:t>
      </w:r>
      <w:r w:rsidR="0033683B">
        <w:rPr>
          <w:b/>
          <w:i/>
          <w:u w:val="single"/>
        </w:rPr>
        <w:t xml:space="preserve"> </w:t>
      </w:r>
      <w:r>
        <w:rPr>
          <w:i/>
        </w:rPr>
        <w:t>R</w:t>
      </w:r>
      <w:r>
        <w:t xml:space="preserve">egister NOW for </w:t>
      </w:r>
      <w:r w:rsidRPr="00306604">
        <w:t>DAAR's all-day REALTOR R</w:t>
      </w:r>
      <w:r>
        <w:t>ECHARGE and</w:t>
      </w:r>
      <w:r w:rsidRPr="00306604">
        <w:t xml:space="preserve"> Expo on Thursday, October 25th, at the</w:t>
      </w:r>
      <w:r>
        <w:t xml:space="preserve"> Holiday Inn, Dulles</w:t>
      </w:r>
      <w:r w:rsidRPr="00306604">
        <w:t xml:space="preserve"> featuring Matt Paxton, one of the top hoarding clean-up experts who has appeared in over 80 episodes of the </w:t>
      </w:r>
      <w:r>
        <w:t xml:space="preserve">A&amp;E </w:t>
      </w:r>
      <w:r w:rsidRPr="00306604">
        <w:t xml:space="preserve">TV Show </w:t>
      </w:r>
      <w:r w:rsidRPr="00D16A7F">
        <w:rPr>
          <w:i/>
        </w:rPr>
        <w:t>Hoarders</w:t>
      </w:r>
      <w:r w:rsidRPr="00306604">
        <w:t xml:space="preserve">.  National Association of REALTORS® leading technology expert Nobu Hata will also provide an update on the state of real estate technology and marketing. $15 registration fee includes breakfast, lunch, materials and expo featuring top-notch service providers showcasing the latest in real estate products and services.  </w:t>
      </w:r>
      <w:r>
        <w:t xml:space="preserve">For more information visit </w:t>
      </w:r>
      <w:hyperlink r:id="rId14" w:history="1">
        <w:r w:rsidRPr="000C69A0">
          <w:rPr>
            <w:rStyle w:val="Hyperlink"/>
          </w:rPr>
          <w:t>https://dullesarea.com/realtor-recharge-agenda/</w:t>
        </w:r>
      </w:hyperlink>
      <w:r>
        <w:t xml:space="preserve">  </w:t>
      </w:r>
    </w:p>
    <w:p w14:paraId="766399EA" w14:textId="38C3667D" w:rsidR="00FB044A" w:rsidRDefault="00FB044A" w:rsidP="00FB044A">
      <w:pPr>
        <w:rPr>
          <w:rFonts w:cstheme="minorHAnsi"/>
        </w:rPr>
      </w:pPr>
      <w:r w:rsidRPr="00FB044A">
        <w:rPr>
          <w:rFonts w:cstheme="minorHAnsi"/>
          <w:b/>
          <w:i/>
          <w:u w:val="single"/>
        </w:rPr>
        <w:t>Topic #</w:t>
      </w:r>
      <w:r w:rsidR="0084344C">
        <w:rPr>
          <w:rFonts w:cstheme="minorHAnsi"/>
          <w:b/>
          <w:i/>
          <w:u w:val="single"/>
        </w:rPr>
        <w:t>4</w:t>
      </w:r>
      <w:r w:rsidRPr="00FB044A">
        <w:rPr>
          <w:rFonts w:cstheme="minorHAnsi"/>
          <w:b/>
          <w:i/>
          <w:u w:val="single"/>
        </w:rPr>
        <w:t xml:space="preserve">: </w:t>
      </w:r>
      <w:r w:rsidRPr="00FB044A">
        <w:rPr>
          <w:rFonts w:cstheme="minorHAnsi"/>
          <w:b/>
          <w:i/>
          <w:u w:val="single"/>
        </w:rPr>
        <w:t>New Regulations for Real Estate Teams Course Features Legal Expert Sarah Louppe Petcher – 11/</w:t>
      </w:r>
      <w:r w:rsidRPr="00FB044A">
        <w:rPr>
          <w:rFonts w:cstheme="minorHAnsi"/>
          <w:b/>
          <w:i/>
        </w:rPr>
        <w:t>16</w:t>
      </w:r>
      <w:r>
        <w:rPr>
          <w:rFonts w:cstheme="minorHAnsi"/>
          <w:b/>
          <w:i/>
        </w:rPr>
        <w:t xml:space="preserve"> </w:t>
      </w:r>
      <w:r w:rsidRPr="00FB044A">
        <w:rPr>
          <w:rFonts w:cstheme="minorHAnsi"/>
        </w:rPr>
        <w:t>Are you working as a real estate team?  Did you know that if you work with at least one other person and advertise as a team there are new regulations that impact you effective January 1st, 2019?</w:t>
      </w:r>
      <w:r>
        <w:rPr>
          <w:rFonts w:cstheme="minorHAnsi"/>
        </w:rPr>
        <w:t xml:space="preserve"> </w:t>
      </w:r>
      <w:r w:rsidRPr="00FB044A">
        <w:rPr>
          <w:rFonts w:cstheme="minorHAnsi"/>
        </w:rPr>
        <w:t>To understand the new regulations and how that may impact how you operate, join us for New Regulations for Real Estate Teams on Friday, November 16th, 9 – 11AM at DAAR, Ashburn.</w:t>
      </w:r>
      <w:r>
        <w:rPr>
          <w:rFonts w:cstheme="minorHAnsi"/>
        </w:rPr>
        <w:t xml:space="preserve"> </w:t>
      </w:r>
      <w:r w:rsidRPr="00FB044A">
        <w:rPr>
          <w:rFonts w:cstheme="minorHAnsi"/>
        </w:rPr>
        <w:t>Featured speaker and industry legal expert Sarah Louppe Petcher, S and T Law Group, will provide an overview of the new rules requiring teams to form a business entity (LLC, S Corp, Partnership, etc.) AND obtain a business entity license as well as the requirement that brokerage agreements to include the name and contact information of the supervising broker.</w:t>
      </w:r>
      <w:r w:rsidR="00DB2BB5">
        <w:rPr>
          <w:rFonts w:cstheme="minorHAnsi"/>
        </w:rPr>
        <w:t xml:space="preserve"> For more information visit </w:t>
      </w:r>
      <w:hyperlink r:id="rId15" w:history="1">
        <w:r w:rsidR="00DB2BB5" w:rsidRPr="00E05A27">
          <w:rPr>
            <w:rStyle w:val="Hyperlink"/>
            <w:rFonts w:cstheme="minorHAnsi"/>
          </w:rPr>
          <w:t>https://dullesarea.com/2018/10/17/new-regulations-for-real-estate-teams-course-features-legal-expert-sarah-louppe-petcher-11-16/</w:t>
        </w:r>
      </w:hyperlink>
    </w:p>
    <w:p w14:paraId="73B834B8" w14:textId="028219BF" w:rsidR="00120FE5" w:rsidRDefault="00D459E1" w:rsidP="00577F1B">
      <w:pPr>
        <w:rPr>
          <w:rFonts w:eastAsia="Times New Roman" w:cstheme="minorHAnsi"/>
          <w:color w:val="333333"/>
        </w:rPr>
      </w:pPr>
      <w:r>
        <w:rPr>
          <w:i/>
        </w:rPr>
        <w:lastRenderedPageBreak/>
        <w:t>Q</w:t>
      </w:r>
      <w:r w:rsidR="00C87F9D" w:rsidRPr="008C21D8">
        <w:rPr>
          <w:i/>
        </w:rPr>
        <w:t xml:space="preserve">uestions? Please contact Christine Windle, CEO, DAAR, 571-291-9803 (direct), 703-727-2144 (cell) or </w:t>
      </w:r>
      <w:hyperlink r:id="rId16"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7"/>
      <w:headerReference w:type="default" r:id="rId18"/>
      <w:footerReference w:type="even" r:id="rId19"/>
      <w:footerReference w:type="default" r:id="rId20"/>
      <w:headerReference w:type="first" r:id="rId21"/>
      <w:footerReference w:type="first" r:id="rId22"/>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BF8A" w14:textId="77777777" w:rsidR="00B20705" w:rsidRDefault="00B20705" w:rsidP="006726F8">
      <w:pPr>
        <w:spacing w:after="0" w:line="240" w:lineRule="auto"/>
      </w:pPr>
      <w:r>
        <w:separator/>
      </w:r>
    </w:p>
  </w:endnote>
  <w:endnote w:type="continuationSeparator" w:id="0">
    <w:p w14:paraId="346B12AC" w14:textId="77777777" w:rsidR="00B20705" w:rsidRDefault="00B20705"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9977" w14:textId="77777777" w:rsidR="00B20705" w:rsidRDefault="00B20705" w:rsidP="006726F8">
      <w:pPr>
        <w:spacing w:after="0" w:line="240" w:lineRule="auto"/>
      </w:pPr>
      <w:r>
        <w:separator/>
      </w:r>
    </w:p>
  </w:footnote>
  <w:footnote w:type="continuationSeparator" w:id="0">
    <w:p w14:paraId="665FBEE1" w14:textId="77777777" w:rsidR="00B20705" w:rsidRDefault="00B20705"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4"/>
  </w:num>
  <w:num w:numId="10">
    <w:abstractNumId w:val="13"/>
  </w:num>
  <w:num w:numId="11">
    <w:abstractNumId w:val="0"/>
  </w:num>
  <w:num w:numId="12">
    <w:abstractNumId w:val="2"/>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52C6"/>
    <w:rsid w:val="000753DB"/>
    <w:rsid w:val="00077B6E"/>
    <w:rsid w:val="00083DA9"/>
    <w:rsid w:val="0009019C"/>
    <w:rsid w:val="000909E6"/>
    <w:rsid w:val="00091D9D"/>
    <w:rsid w:val="000A2394"/>
    <w:rsid w:val="000A597C"/>
    <w:rsid w:val="000B17B9"/>
    <w:rsid w:val="000B7102"/>
    <w:rsid w:val="000C45FE"/>
    <w:rsid w:val="000C658F"/>
    <w:rsid w:val="000D1327"/>
    <w:rsid w:val="000E44A8"/>
    <w:rsid w:val="000E76BB"/>
    <w:rsid w:val="000F10AF"/>
    <w:rsid w:val="000F2F8D"/>
    <w:rsid w:val="000F6D6F"/>
    <w:rsid w:val="001019E7"/>
    <w:rsid w:val="00102C56"/>
    <w:rsid w:val="00103D40"/>
    <w:rsid w:val="00107B5D"/>
    <w:rsid w:val="0011433F"/>
    <w:rsid w:val="00116C33"/>
    <w:rsid w:val="00120FE5"/>
    <w:rsid w:val="001230A7"/>
    <w:rsid w:val="0012561D"/>
    <w:rsid w:val="00142B98"/>
    <w:rsid w:val="00144695"/>
    <w:rsid w:val="00144BDB"/>
    <w:rsid w:val="00146E72"/>
    <w:rsid w:val="00154BDF"/>
    <w:rsid w:val="00160F6A"/>
    <w:rsid w:val="001618B8"/>
    <w:rsid w:val="00161FCD"/>
    <w:rsid w:val="0017440D"/>
    <w:rsid w:val="00174574"/>
    <w:rsid w:val="00174817"/>
    <w:rsid w:val="00174E2B"/>
    <w:rsid w:val="00180BF9"/>
    <w:rsid w:val="0018107C"/>
    <w:rsid w:val="00183F7A"/>
    <w:rsid w:val="00191A51"/>
    <w:rsid w:val="001A07C6"/>
    <w:rsid w:val="001B0F5F"/>
    <w:rsid w:val="001B1BB9"/>
    <w:rsid w:val="001B2154"/>
    <w:rsid w:val="001B3470"/>
    <w:rsid w:val="001C6904"/>
    <w:rsid w:val="001C7604"/>
    <w:rsid w:val="001D7314"/>
    <w:rsid w:val="001D760B"/>
    <w:rsid w:val="001D7EF7"/>
    <w:rsid w:val="001E3ECC"/>
    <w:rsid w:val="001E4448"/>
    <w:rsid w:val="001E5C17"/>
    <w:rsid w:val="001E6EAE"/>
    <w:rsid w:val="001F21C7"/>
    <w:rsid w:val="001F3D46"/>
    <w:rsid w:val="001F5FDE"/>
    <w:rsid w:val="00211DA3"/>
    <w:rsid w:val="002126A6"/>
    <w:rsid w:val="00212D99"/>
    <w:rsid w:val="00222AA9"/>
    <w:rsid w:val="0022383F"/>
    <w:rsid w:val="0022395E"/>
    <w:rsid w:val="002330A9"/>
    <w:rsid w:val="0023471D"/>
    <w:rsid w:val="002407D5"/>
    <w:rsid w:val="002446FA"/>
    <w:rsid w:val="00246B84"/>
    <w:rsid w:val="002501DE"/>
    <w:rsid w:val="00250498"/>
    <w:rsid w:val="00253E48"/>
    <w:rsid w:val="0025552D"/>
    <w:rsid w:val="00255B21"/>
    <w:rsid w:val="0026083A"/>
    <w:rsid w:val="00261BB1"/>
    <w:rsid w:val="00261E22"/>
    <w:rsid w:val="00262E62"/>
    <w:rsid w:val="00265A68"/>
    <w:rsid w:val="00270058"/>
    <w:rsid w:val="0027164B"/>
    <w:rsid w:val="00274C82"/>
    <w:rsid w:val="0028055F"/>
    <w:rsid w:val="002814BD"/>
    <w:rsid w:val="0028272D"/>
    <w:rsid w:val="00283196"/>
    <w:rsid w:val="00283536"/>
    <w:rsid w:val="00283F0D"/>
    <w:rsid w:val="00285486"/>
    <w:rsid w:val="00286AF8"/>
    <w:rsid w:val="002927FB"/>
    <w:rsid w:val="0029588A"/>
    <w:rsid w:val="002A2A8A"/>
    <w:rsid w:val="002A38C3"/>
    <w:rsid w:val="002A3C6B"/>
    <w:rsid w:val="002B1610"/>
    <w:rsid w:val="002B5ADF"/>
    <w:rsid w:val="002C220C"/>
    <w:rsid w:val="002C50E2"/>
    <w:rsid w:val="002C7FEF"/>
    <w:rsid w:val="002D0D52"/>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202C3"/>
    <w:rsid w:val="00320D29"/>
    <w:rsid w:val="00321051"/>
    <w:rsid w:val="003228DA"/>
    <w:rsid w:val="00324B9F"/>
    <w:rsid w:val="00324C57"/>
    <w:rsid w:val="0032530C"/>
    <w:rsid w:val="00332118"/>
    <w:rsid w:val="0033211C"/>
    <w:rsid w:val="00335DC3"/>
    <w:rsid w:val="00335F7D"/>
    <w:rsid w:val="0033683B"/>
    <w:rsid w:val="00342977"/>
    <w:rsid w:val="00344D3A"/>
    <w:rsid w:val="00347489"/>
    <w:rsid w:val="00354E8E"/>
    <w:rsid w:val="00357D70"/>
    <w:rsid w:val="00364C1D"/>
    <w:rsid w:val="003724EA"/>
    <w:rsid w:val="00372A4B"/>
    <w:rsid w:val="0038637B"/>
    <w:rsid w:val="003A1D17"/>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101F"/>
    <w:rsid w:val="003D14E0"/>
    <w:rsid w:val="003D3BDC"/>
    <w:rsid w:val="003E04EC"/>
    <w:rsid w:val="003E28F0"/>
    <w:rsid w:val="003E578B"/>
    <w:rsid w:val="003E5FCB"/>
    <w:rsid w:val="003F0BFD"/>
    <w:rsid w:val="003F470F"/>
    <w:rsid w:val="003F47C9"/>
    <w:rsid w:val="003F4B76"/>
    <w:rsid w:val="003F5576"/>
    <w:rsid w:val="003F73A7"/>
    <w:rsid w:val="00407241"/>
    <w:rsid w:val="0040779A"/>
    <w:rsid w:val="00407BA0"/>
    <w:rsid w:val="00412A59"/>
    <w:rsid w:val="004132E0"/>
    <w:rsid w:val="0041484C"/>
    <w:rsid w:val="004210C4"/>
    <w:rsid w:val="00422AC4"/>
    <w:rsid w:val="00425107"/>
    <w:rsid w:val="00427FCC"/>
    <w:rsid w:val="0043526B"/>
    <w:rsid w:val="00435B86"/>
    <w:rsid w:val="004361C3"/>
    <w:rsid w:val="00442192"/>
    <w:rsid w:val="004465EF"/>
    <w:rsid w:val="00447F8E"/>
    <w:rsid w:val="00454AB4"/>
    <w:rsid w:val="00455784"/>
    <w:rsid w:val="00460246"/>
    <w:rsid w:val="004605FA"/>
    <w:rsid w:val="004641BD"/>
    <w:rsid w:val="00465094"/>
    <w:rsid w:val="004674F5"/>
    <w:rsid w:val="00472B7D"/>
    <w:rsid w:val="00472E16"/>
    <w:rsid w:val="00472F39"/>
    <w:rsid w:val="00474ECB"/>
    <w:rsid w:val="004759A9"/>
    <w:rsid w:val="00477E02"/>
    <w:rsid w:val="0048133E"/>
    <w:rsid w:val="004833BC"/>
    <w:rsid w:val="0048382C"/>
    <w:rsid w:val="00486612"/>
    <w:rsid w:val="00491288"/>
    <w:rsid w:val="00492304"/>
    <w:rsid w:val="0049529B"/>
    <w:rsid w:val="00495710"/>
    <w:rsid w:val="0049639C"/>
    <w:rsid w:val="00496D9B"/>
    <w:rsid w:val="004A1B12"/>
    <w:rsid w:val="004A3C65"/>
    <w:rsid w:val="004A40A7"/>
    <w:rsid w:val="004B4BE8"/>
    <w:rsid w:val="004B7636"/>
    <w:rsid w:val="004C22BA"/>
    <w:rsid w:val="004C33FA"/>
    <w:rsid w:val="004C4C70"/>
    <w:rsid w:val="004C62D8"/>
    <w:rsid w:val="004C767F"/>
    <w:rsid w:val="004D6105"/>
    <w:rsid w:val="004E3078"/>
    <w:rsid w:val="004E34B0"/>
    <w:rsid w:val="004E5018"/>
    <w:rsid w:val="004E5D7C"/>
    <w:rsid w:val="004E6A4A"/>
    <w:rsid w:val="004E7306"/>
    <w:rsid w:val="004F0E28"/>
    <w:rsid w:val="004F3AC3"/>
    <w:rsid w:val="004F4E9B"/>
    <w:rsid w:val="004F7CF2"/>
    <w:rsid w:val="00501C01"/>
    <w:rsid w:val="00502402"/>
    <w:rsid w:val="005057CF"/>
    <w:rsid w:val="00505B60"/>
    <w:rsid w:val="00511635"/>
    <w:rsid w:val="0051165C"/>
    <w:rsid w:val="00512291"/>
    <w:rsid w:val="005126C7"/>
    <w:rsid w:val="00515006"/>
    <w:rsid w:val="0051516F"/>
    <w:rsid w:val="00516551"/>
    <w:rsid w:val="0052399F"/>
    <w:rsid w:val="005251F2"/>
    <w:rsid w:val="005306FC"/>
    <w:rsid w:val="00533CFB"/>
    <w:rsid w:val="00533D2F"/>
    <w:rsid w:val="005344AC"/>
    <w:rsid w:val="00535D63"/>
    <w:rsid w:val="00535F9B"/>
    <w:rsid w:val="00547003"/>
    <w:rsid w:val="0055031E"/>
    <w:rsid w:val="00552107"/>
    <w:rsid w:val="0055547F"/>
    <w:rsid w:val="005558C6"/>
    <w:rsid w:val="005621A6"/>
    <w:rsid w:val="00564DF8"/>
    <w:rsid w:val="005665B0"/>
    <w:rsid w:val="00566E40"/>
    <w:rsid w:val="005677CE"/>
    <w:rsid w:val="00577F1B"/>
    <w:rsid w:val="00587105"/>
    <w:rsid w:val="00592371"/>
    <w:rsid w:val="00592E67"/>
    <w:rsid w:val="005930B4"/>
    <w:rsid w:val="005932BB"/>
    <w:rsid w:val="00593A88"/>
    <w:rsid w:val="00595070"/>
    <w:rsid w:val="005A0DE7"/>
    <w:rsid w:val="005A27CD"/>
    <w:rsid w:val="005A3281"/>
    <w:rsid w:val="005A3D9C"/>
    <w:rsid w:val="005A6882"/>
    <w:rsid w:val="005A7188"/>
    <w:rsid w:val="005A79EC"/>
    <w:rsid w:val="005B0C02"/>
    <w:rsid w:val="005B2420"/>
    <w:rsid w:val="005B5F69"/>
    <w:rsid w:val="005B65B5"/>
    <w:rsid w:val="005C138B"/>
    <w:rsid w:val="005C2DD5"/>
    <w:rsid w:val="005C3C07"/>
    <w:rsid w:val="005C5723"/>
    <w:rsid w:val="005C59AA"/>
    <w:rsid w:val="005C59D4"/>
    <w:rsid w:val="005C6406"/>
    <w:rsid w:val="005D597A"/>
    <w:rsid w:val="005D5FA7"/>
    <w:rsid w:val="005E0126"/>
    <w:rsid w:val="005E08DF"/>
    <w:rsid w:val="005E5A06"/>
    <w:rsid w:val="005E5D60"/>
    <w:rsid w:val="005E6D7F"/>
    <w:rsid w:val="005F1195"/>
    <w:rsid w:val="005F1DBC"/>
    <w:rsid w:val="005F2D47"/>
    <w:rsid w:val="005F4EFE"/>
    <w:rsid w:val="005F5CA8"/>
    <w:rsid w:val="005F76B9"/>
    <w:rsid w:val="0061422A"/>
    <w:rsid w:val="00614518"/>
    <w:rsid w:val="00616431"/>
    <w:rsid w:val="00616634"/>
    <w:rsid w:val="00621FC2"/>
    <w:rsid w:val="00622902"/>
    <w:rsid w:val="006251AB"/>
    <w:rsid w:val="00634E30"/>
    <w:rsid w:val="006400CB"/>
    <w:rsid w:val="00643921"/>
    <w:rsid w:val="00643EC6"/>
    <w:rsid w:val="00645D22"/>
    <w:rsid w:val="006543F8"/>
    <w:rsid w:val="006568E3"/>
    <w:rsid w:val="006636BA"/>
    <w:rsid w:val="00665B98"/>
    <w:rsid w:val="006661C0"/>
    <w:rsid w:val="006726F8"/>
    <w:rsid w:val="0067396E"/>
    <w:rsid w:val="006769A7"/>
    <w:rsid w:val="00681761"/>
    <w:rsid w:val="00681CE1"/>
    <w:rsid w:val="00686ED3"/>
    <w:rsid w:val="00690D74"/>
    <w:rsid w:val="00695AFF"/>
    <w:rsid w:val="006A1A26"/>
    <w:rsid w:val="006A356B"/>
    <w:rsid w:val="006A3C0D"/>
    <w:rsid w:val="006B02C6"/>
    <w:rsid w:val="006B0367"/>
    <w:rsid w:val="006B443B"/>
    <w:rsid w:val="006B6B76"/>
    <w:rsid w:val="006D0E8D"/>
    <w:rsid w:val="006E3A93"/>
    <w:rsid w:val="006E46D4"/>
    <w:rsid w:val="006E56EE"/>
    <w:rsid w:val="006E665D"/>
    <w:rsid w:val="006E7201"/>
    <w:rsid w:val="006F32A4"/>
    <w:rsid w:val="006F3B97"/>
    <w:rsid w:val="00703A0D"/>
    <w:rsid w:val="007064A8"/>
    <w:rsid w:val="00706884"/>
    <w:rsid w:val="007100A0"/>
    <w:rsid w:val="00717815"/>
    <w:rsid w:val="0072126E"/>
    <w:rsid w:val="007221F7"/>
    <w:rsid w:val="00722398"/>
    <w:rsid w:val="007274CB"/>
    <w:rsid w:val="00727D73"/>
    <w:rsid w:val="00732049"/>
    <w:rsid w:val="00732065"/>
    <w:rsid w:val="007349EB"/>
    <w:rsid w:val="00737FD2"/>
    <w:rsid w:val="007414AA"/>
    <w:rsid w:val="00742FA2"/>
    <w:rsid w:val="007517C6"/>
    <w:rsid w:val="00760A8F"/>
    <w:rsid w:val="007618A6"/>
    <w:rsid w:val="00770FC0"/>
    <w:rsid w:val="00771C1A"/>
    <w:rsid w:val="00772533"/>
    <w:rsid w:val="00774271"/>
    <w:rsid w:val="007801DC"/>
    <w:rsid w:val="007803F2"/>
    <w:rsid w:val="0078059D"/>
    <w:rsid w:val="0078712A"/>
    <w:rsid w:val="007926F4"/>
    <w:rsid w:val="007937FB"/>
    <w:rsid w:val="00797343"/>
    <w:rsid w:val="007A3590"/>
    <w:rsid w:val="007A424E"/>
    <w:rsid w:val="007A44BA"/>
    <w:rsid w:val="007A54D0"/>
    <w:rsid w:val="007B2A2B"/>
    <w:rsid w:val="007B2E53"/>
    <w:rsid w:val="007B3C13"/>
    <w:rsid w:val="007B6B49"/>
    <w:rsid w:val="007B7EBE"/>
    <w:rsid w:val="007C3B12"/>
    <w:rsid w:val="007D26AF"/>
    <w:rsid w:val="007D45BF"/>
    <w:rsid w:val="007F2D8C"/>
    <w:rsid w:val="007F7431"/>
    <w:rsid w:val="00813A1C"/>
    <w:rsid w:val="00813E2E"/>
    <w:rsid w:val="008145D2"/>
    <w:rsid w:val="00815C19"/>
    <w:rsid w:val="00815F60"/>
    <w:rsid w:val="00817874"/>
    <w:rsid w:val="00820D75"/>
    <w:rsid w:val="00823112"/>
    <w:rsid w:val="00824BE2"/>
    <w:rsid w:val="008264B1"/>
    <w:rsid w:val="00833086"/>
    <w:rsid w:val="00834EB2"/>
    <w:rsid w:val="00836BCD"/>
    <w:rsid w:val="00840E01"/>
    <w:rsid w:val="00841797"/>
    <w:rsid w:val="00841FAD"/>
    <w:rsid w:val="0084344C"/>
    <w:rsid w:val="0084477A"/>
    <w:rsid w:val="0085033C"/>
    <w:rsid w:val="008602AB"/>
    <w:rsid w:val="008622E0"/>
    <w:rsid w:val="008623C5"/>
    <w:rsid w:val="00863CDE"/>
    <w:rsid w:val="008651F6"/>
    <w:rsid w:val="00866750"/>
    <w:rsid w:val="00873205"/>
    <w:rsid w:val="00874A0C"/>
    <w:rsid w:val="00874CCF"/>
    <w:rsid w:val="008752FA"/>
    <w:rsid w:val="00875634"/>
    <w:rsid w:val="00877419"/>
    <w:rsid w:val="008811BA"/>
    <w:rsid w:val="0088175F"/>
    <w:rsid w:val="00882806"/>
    <w:rsid w:val="00886F23"/>
    <w:rsid w:val="008937DB"/>
    <w:rsid w:val="008A0A5F"/>
    <w:rsid w:val="008A1BE9"/>
    <w:rsid w:val="008A413C"/>
    <w:rsid w:val="008A77C4"/>
    <w:rsid w:val="008A7A63"/>
    <w:rsid w:val="008B1455"/>
    <w:rsid w:val="008B5E53"/>
    <w:rsid w:val="008B73C2"/>
    <w:rsid w:val="008C1EB0"/>
    <w:rsid w:val="008C21D8"/>
    <w:rsid w:val="008C2E64"/>
    <w:rsid w:val="008D22C8"/>
    <w:rsid w:val="008E0DD9"/>
    <w:rsid w:val="008E1863"/>
    <w:rsid w:val="00900F95"/>
    <w:rsid w:val="00903705"/>
    <w:rsid w:val="00914535"/>
    <w:rsid w:val="00914937"/>
    <w:rsid w:val="00916E71"/>
    <w:rsid w:val="00930A3B"/>
    <w:rsid w:val="00930BD7"/>
    <w:rsid w:val="00932AC3"/>
    <w:rsid w:val="00933031"/>
    <w:rsid w:val="00933303"/>
    <w:rsid w:val="0093530D"/>
    <w:rsid w:val="00936DE1"/>
    <w:rsid w:val="00940620"/>
    <w:rsid w:val="00940934"/>
    <w:rsid w:val="00941885"/>
    <w:rsid w:val="00942762"/>
    <w:rsid w:val="00944883"/>
    <w:rsid w:val="009545DB"/>
    <w:rsid w:val="0096476B"/>
    <w:rsid w:val="009714F0"/>
    <w:rsid w:val="00972EFF"/>
    <w:rsid w:val="0097342B"/>
    <w:rsid w:val="00984A31"/>
    <w:rsid w:val="00984F7C"/>
    <w:rsid w:val="009853B6"/>
    <w:rsid w:val="00986980"/>
    <w:rsid w:val="00987D13"/>
    <w:rsid w:val="00990742"/>
    <w:rsid w:val="00994494"/>
    <w:rsid w:val="009952FB"/>
    <w:rsid w:val="00997CCC"/>
    <w:rsid w:val="00997E61"/>
    <w:rsid w:val="009A0243"/>
    <w:rsid w:val="009A1330"/>
    <w:rsid w:val="009A1EAA"/>
    <w:rsid w:val="009A1ED0"/>
    <w:rsid w:val="009B0DB0"/>
    <w:rsid w:val="009B0FB9"/>
    <w:rsid w:val="009B1AF4"/>
    <w:rsid w:val="009B3995"/>
    <w:rsid w:val="009B6E62"/>
    <w:rsid w:val="009C2FB7"/>
    <w:rsid w:val="009C5522"/>
    <w:rsid w:val="009C562D"/>
    <w:rsid w:val="009C60F0"/>
    <w:rsid w:val="009C6D12"/>
    <w:rsid w:val="009D4181"/>
    <w:rsid w:val="009D485B"/>
    <w:rsid w:val="009E14BE"/>
    <w:rsid w:val="009E38DC"/>
    <w:rsid w:val="009F373D"/>
    <w:rsid w:val="009F615A"/>
    <w:rsid w:val="00A02A50"/>
    <w:rsid w:val="00A0508C"/>
    <w:rsid w:val="00A05551"/>
    <w:rsid w:val="00A05EA0"/>
    <w:rsid w:val="00A06474"/>
    <w:rsid w:val="00A13543"/>
    <w:rsid w:val="00A223EE"/>
    <w:rsid w:val="00A22D37"/>
    <w:rsid w:val="00A23FCF"/>
    <w:rsid w:val="00A2632A"/>
    <w:rsid w:val="00A3139D"/>
    <w:rsid w:val="00A40911"/>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3941"/>
    <w:rsid w:val="00A84410"/>
    <w:rsid w:val="00A84B91"/>
    <w:rsid w:val="00A90F9D"/>
    <w:rsid w:val="00A91E3D"/>
    <w:rsid w:val="00A95DBB"/>
    <w:rsid w:val="00A97B0D"/>
    <w:rsid w:val="00A97CD0"/>
    <w:rsid w:val="00AB0D2A"/>
    <w:rsid w:val="00AB1349"/>
    <w:rsid w:val="00AB7A1F"/>
    <w:rsid w:val="00AD1944"/>
    <w:rsid w:val="00AD2852"/>
    <w:rsid w:val="00AE656A"/>
    <w:rsid w:val="00AE6639"/>
    <w:rsid w:val="00AE6D7B"/>
    <w:rsid w:val="00AE6E77"/>
    <w:rsid w:val="00AE7589"/>
    <w:rsid w:val="00AF0B8F"/>
    <w:rsid w:val="00AF2A52"/>
    <w:rsid w:val="00AF60A3"/>
    <w:rsid w:val="00B00EEB"/>
    <w:rsid w:val="00B04ACB"/>
    <w:rsid w:val="00B05571"/>
    <w:rsid w:val="00B066D0"/>
    <w:rsid w:val="00B071BD"/>
    <w:rsid w:val="00B14310"/>
    <w:rsid w:val="00B149A7"/>
    <w:rsid w:val="00B1530E"/>
    <w:rsid w:val="00B16302"/>
    <w:rsid w:val="00B20705"/>
    <w:rsid w:val="00B23FFA"/>
    <w:rsid w:val="00B24FF8"/>
    <w:rsid w:val="00B31A7B"/>
    <w:rsid w:val="00B32284"/>
    <w:rsid w:val="00B3699A"/>
    <w:rsid w:val="00B420BF"/>
    <w:rsid w:val="00B42E94"/>
    <w:rsid w:val="00B43BDD"/>
    <w:rsid w:val="00B45671"/>
    <w:rsid w:val="00B50CF6"/>
    <w:rsid w:val="00B53BCF"/>
    <w:rsid w:val="00B54A2A"/>
    <w:rsid w:val="00B55FE8"/>
    <w:rsid w:val="00B637DC"/>
    <w:rsid w:val="00B6471A"/>
    <w:rsid w:val="00B66469"/>
    <w:rsid w:val="00B67C38"/>
    <w:rsid w:val="00B703F7"/>
    <w:rsid w:val="00B70D11"/>
    <w:rsid w:val="00B72864"/>
    <w:rsid w:val="00B76298"/>
    <w:rsid w:val="00B80892"/>
    <w:rsid w:val="00B84041"/>
    <w:rsid w:val="00B87E33"/>
    <w:rsid w:val="00B87FC8"/>
    <w:rsid w:val="00B9153F"/>
    <w:rsid w:val="00B9412D"/>
    <w:rsid w:val="00BA0BBE"/>
    <w:rsid w:val="00BA585C"/>
    <w:rsid w:val="00BA7F65"/>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F32BA"/>
    <w:rsid w:val="00BF56EE"/>
    <w:rsid w:val="00BF5A17"/>
    <w:rsid w:val="00BF6489"/>
    <w:rsid w:val="00BF6A3C"/>
    <w:rsid w:val="00C04F07"/>
    <w:rsid w:val="00C06C85"/>
    <w:rsid w:val="00C13F11"/>
    <w:rsid w:val="00C145EB"/>
    <w:rsid w:val="00C179AB"/>
    <w:rsid w:val="00C207C6"/>
    <w:rsid w:val="00C212DE"/>
    <w:rsid w:val="00C23FCE"/>
    <w:rsid w:val="00C316E4"/>
    <w:rsid w:val="00C33DA3"/>
    <w:rsid w:val="00C4092D"/>
    <w:rsid w:val="00C44274"/>
    <w:rsid w:val="00C466F8"/>
    <w:rsid w:val="00C46990"/>
    <w:rsid w:val="00C5166D"/>
    <w:rsid w:val="00C51B57"/>
    <w:rsid w:val="00C53B43"/>
    <w:rsid w:val="00C55D31"/>
    <w:rsid w:val="00C56F79"/>
    <w:rsid w:val="00C6094E"/>
    <w:rsid w:val="00C64898"/>
    <w:rsid w:val="00C74645"/>
    <w:rsid w:val="00C7535F"/>
    <w:rsid w:val="00C80AB4"/>
    <w:rsid w:val="00C81547"/>
    <w:rsid w:val="00C84567"/>
    <w:rsid w:val="00C84BA3"/>
    <w:rsid w:val="00C87F9D"/>
    <w:rsid w:val="00C90444"/>
    <w:rsid w:val="00C909BB"/>
    <w:rsid w:val="00C90E07"/>
    <w:rsid w:val="00C94209"/>
    <w:rsid w:val="00C9639D"/>
    <w:rsid w:val="00C963F7"/>
    <w:rsid w:val="00CA6E2F"/>
    <w:rsid w:val="00CB1224"/>
    <w:rsid w:val="00CB1BCD"/>
    <w:rsid w:val="00CB28B7"/>
    <w:rsid w:val="00CB2A4A"/>
    <w:rsid w:val="00CB40C5"/>
    <w:rsid w:val="00CB54E3"/>
    <w:rsid w:val="00CC4601"/>
    <w:rsid w:val="00CC7B25"/>
    <w:rsid w:val="00CD0F01"/>
    <w:rsid w:val="00CD2673"/>
    <w:rsid w:val="00CF111A"/>
    <w:rsid w:val="00CF2542"/>
    <w:rsid w:val="00CF603C"/>
    <w:rsid w:val="00CF7077"/>
    <w:rsid w:val="00D03570"/>
    <w:rsid w:val="00D037E8"/>
    <w:rsid w:val="00D04BC9"/>
    <w:rsid w:val="00D11D70"/>
    <w:rsid w:val="00D12770"/>
    <w:rsid w:val="00D15B02"/>
    <w:rsid w:val="00D16080"/>
    <w:rsid w:val="00D264C5"/>
    <w:rsid w:val="00D30B0A"/>
    <w:rsid w:val="00D33E73"/>
    <w:rsid w:val="00D37253"/>
    <w:rsid w:val="00D37845"/>
    <w:rsid w:val="00D4064C"/>
    <w:rsid w:val="00D459E1"/>
    <w:rsid w:val="00D46098"/>
    <w:rsid w:val="00D521F2"/>
    <w:rsid w:val="00D525A1"/>
    <w:rsid w:val="00D53A5E"/>
    <w:rsid w:val="00D6336D"/>
    <w:rsid w:val="00D63A46"/>
    <w:rsid w:val="00D7263A"/>
    <w:rsid w:val="00D73248"/>
    <w:rsid w:val="00D73852"/>
    <w:rsid w:val="00D74BF8"/>
    <w:rsid w:val="00D8215E"/>
    <w:rsid w:val="00D840F6"/>
    <w:rsid w:val="00D841DC"/>
    <w:rsid w:val="00D90806"/>
    <w:rsid w:val="00D90F7A"/>
    <w:rsid w:val="00D943A4"/>
    <w:rsid w:val="00D96636"/>
    <w:rsid w:val="00D9728D"/>
    <w:rsid w:val="00D974A9"/>
    <w:rsid w:val="00DA3B08"/>
    <w:rsid w:val="00DA6D19"/>
    <w:rsid w:val="00DB22FD"/>
    <w:rsid w:val="00DB2BB5"/>
    <w:rsid w:val="00DB2CF1"/>
    <w:rsid w:val="00DB5382"/>
    <w:rsid w:val="00DC4500"/>
    <w:rsid w:val="00DC4836"/>
    <w:rsid w:val="00DC5321"/>
    <w:rsid w:val="00DD0384"/>
    <w:rsid w:val="00DD388E"/>
    <w:rsid w:val="00DE505F"/>
    <w:rsid w:val="00DE5CCF"/>
    <w:rsid w:val="00DE6368"/>
    <w:rsid w:val="00DF02A6"/>
    <w:rsid w:val="00DF046C"/>
    <w:rsid w:val="00DF0689"/>
    <w:rsid w:val="00DF0E7F"/>
    <w:rsid w:val="00DF3A41"/>
    <w:rsid w:val="00DF479C"/>
    <w:rsid w:val="00DF5A2E"/>
    <w:rsid w:val="00DF69EA"/>
    <w:rsid w:val="00E03F4B"/>
    <w:rsid w:val="00E07476"/>
    <w:rsid w:val="00E117AF"/>
    <w:rsid w:val="00E1237A"/>
    <w:rsid w:val="00E15232"/>
    <w:rsid w:val="00E17D79"/>
    <w:rsid w:val="00E17F98"/>
    <w:rsid w:val="00E220B1"/>
    <w:rsid w:val="00E22261"/>
    <w:rsid w:val="00E2250C"/>
    <w:rsid w:val="00E35271"/>
    <w:rsid w:val="00E37A32"/>
    <w:rsid w:val="00E43319"/>
    <w:rsid w:val="00E53D29"/>
    <w:rsid w:val="00E53DD8"/>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7C43"/>
    <w:rsid w:val="00E978E0"/>
    <w:rsid w:val="00EA3B66"/>
    <w:rsid w:val="00EA4164"/>
    <w:rsid w:val="00EB1196"/>
    <w:rsid w:val="00EB2E86"/>
    <w:rsid w:val="00EB66BC"/>
    <w:rsid w:val="00EB6EC1"/>
    <w:rsid w:val="00EC277E"/>
    <w:rsid w:val="00EC4FB1"/>
    <w:rsid w:val="00EC65FF"/>
    <w:rsid w:val="00EC6743"/>
    <w:rsid w:val="00EC7750"/>
    <w:rsid w:val="00ED14B8"/>
    <w:rsid w:val="00ED48D7"/>
    <w:rsid w:val="00ED540C"/>
    <w:rsid w:val="00EE1A38"/>
    <w:rsid w:val="00EE4575"/>
    <w:rsid w:val="00EF3257"/>
    <w:rsid w:val="00EF4A9D"/>
    <w:rsid w:val="00F0027E"/>
    <w:rsid w:val="00F04285"/>
    <w:rsid w:val="00F06A45"/>
    <w:rsid w:val="00F06DD9"/>
    <w:rsid w:val="00F14338"/>
    <w:rsid w:val="00F24084"/>
    <w:rsid w:val="00F256FC"/>
    <w:rsid w:val="00F26951"/>
    <w:rsid w:val="00F3064F"/>
    <w:rsid w:val="00F31828"/>
    <w:rsid w:val="00F3335A"/>
    <w:rsid w:val="00F364EC"/>
    <w:rsid w:val="00F37011"/>
    <w:rsid w:val="00F374EB"/>
    <w:rsid w:val="00F4454C"/>
    <w:rsid w:val="00F5059F"/>
    <w:rsid w:val="00F52A6B"/>
    <w:rsid w:val="00F52FD8"/>
    <w:rsid w:val="00F54003"/>
    <w:rsid w:val="00F63973"/>
    <w:rsid w:val="00F664C0"/>
    <w:rsid w:val="00F753C5"/>
    <w:rsid w:val="00F80F99"/>
    <w:rsid w:val="00F8134F"/>
    <w:rsid w:val="00F85675"/>
    <w:rsid w:val="00F85DF3"/>
    <w:rsid w:val="00F86276"/>
    <w:rsid w:val="00F876AF"/>
    <w:rsid w:val="00F96402"/>
    <w:rsid w:val="00FA6A1E"/>
    <w:rsid w:val="00FA738E"/>
    <w:rsid w:val="00FB044A"/>
    <w:rsid w:val="00FB5E39"/>
    <w:rsid w:val="00FB7CBA"/>
    <w:rsid w:val="00FC1B9A"/>
    <w:rsid w:val="00FC33F1"/>
    <w:rsid w:val="00FD38AF"/>
    <w:rsid w:val="00FD40AC"/>
    <w:rsid w:val="00FD6744"/>
    <w:rsid w:val="00FE0268"/>
    <w:rsid w:val="00FE2788"/>
    <w:rsid w:val="00FE6D30"/>
    <w:rsid w:val="00FF1BB4"/>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10/16/september-2018-loudoun-county-market-trends-re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bit.ly/2HJfjrQ"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windle@dullesare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ghtmls.com/#/Welcom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ullesarea.com/2018/10/17/new-regulations-for-real-estate-teams-course-features-legal-expert-sarah-louppe-petcher-11-16/" TargetMode="External"/><Relationship Id="rId23" Type="http://schemas.openxmlformats.org/officeDocument/2006/relationships/fontTable" Target="fontTable.xml"/><Relationship Id="rId10" Type="http://schemas.openxmlformats.org/officeDocument/2006/relationships/hyperlink" Target="https://www.brightmls.com/#/Welcom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realtor-recharge-agend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256e57b3f0aa894c1cb5991e9fef46e3">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80990755a3efe803573a237978bd9d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92735-E76F-4EEE-9364-4E0596F0B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7716-C519-485A-B841-722F14864612}">
  <ds:schemaRefs>
    <ds:schemaRef ds:uri="http://purl.org/dc/terms/"/>
    <ds:schemaRef ds:uri="611b39fe-87e5-45c3-ba74-b39bb6615c9e"/>
    <ds:schemaRef ds:uri="http://purl.org/dc/dcmitype/"/>
    <ds:schemaRef ds:uri="http://schemas.microsoft.com/office/infopath/2007/PartnerControls"/>
    <ds:schemaRef ds:uri="http://schemas.microsoft.com/office/2006/documentManagement/types"/>
    <ds:schemaRef ds:uri="http://schemas.microsoft.com/office/2006/metadata/properties"/>
    <ds:schemaRef ds:uri="f2e3278d-e65e-4d6e-a8cd-01d0462fdfc5"/>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1C986E48-209C-4173-BA1D-2B8859AE2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420</cp:revision>
  <cp:lastPrinted>2018-02-22T16:50:00Z</cp:lastPrinted>
  <dcterms:created xsi:type="dcterms:W3CDTF">2018-05-24T18:11:00Z</dcterms:created>
  <dcterms:modified xsi:type="dcterms:W3CDTF">2018-10-18T17:51:00Z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