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7DA988B9"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8D11C4">
        <w:rPr>
          <w:b/>
          <w:i/>
          <w:color w:val="FF0000"/>
          <w:sz w:val="28"/>
          <w:szCs w:val="28"/>
        </w:rPr>
        <w:t>January 7</w:t>
      </w:r>
      <w:r w:rsidR="008D11C4" w:rsidRPr="008D11C4">
        <w:rPr>
          <w:b/>
          <w:i/>
          <w:color w:val="FF0000"/>
          <w:sz w:val="28"/>
          <w:szCs w:val="28"/>
          <w:vertAlign w:val="superscript"/>
        </w:rPr>
        <w:t>th</w:t>
      </w:r>
      <w:r w:rsidR="008D11C4">
        <w:rPr>
          <w:b/>
          <w:i/>
          <w:color w:val="FF0000"/>
          <w:sz w:val="28"/>
          <w:szCs w:val="28"/>
        </w:rPr>
        <w:t>, 2019</w:t>
      </w:r>
    </w:p>
    <w:p w14:paraId="6188B9C5" w14:textId="77777777" w:rsidR="00D2128E" w:rsidRDefault="00D2128E" w:rsidP="00D2128E">
      <w:pPr>
        <w:rPr>
          <w:rFonts w:ascii="Gadugi" w:hAnsi="Gadugi" w:cs="Arial"/>
          <w:b/>
          <w:i/>
          <w:color w:val="008080"/>
        </w:rPr>
      </w:pPr>
      <w:r>
        <w:rPr>
          <w:rFonts w:ascii="Gadugi" w:hAnsi="Gadugi" w:cs="Arial"/>
          <w:b/>
          <w:i/>
          <w:color w:val="008080"/>
        </w:rPr>
        <w:t>Industry Updates</w:t>
      </w:r>
    </w:p>
    <w:p w14:paraId="57F6E800" w14:textId="2B53F9F5" w:rsidR="00AE4174" w:rsidRDefault="00496A95" w:rsidP="00164AD1">
      <w:pPr>
        <w:pStyle w:val="NormalWeb"/>
        <w:shd w:val="clear" w:color="auto" w:fill="FFFFFF"/>
        <w:rPr>
          <w:rFonts w:asciiTheme="minorHAnsi" w:hAnsiTheme="minorHAnsi" w:cstheme="minorHAnsi"/>
          <w:b/>
          <w:i/>
          <w:sz w:val="22"/>
          <w:szCs w:val="22"/>
        </w:rPr>
      </w:pPr>
      <w:r>
        <w:rPr>
          <w:rFonts w:asciiTheme="minorHAnsi" w:hAnsiTheme="minorHAnsi" w:cstheme="minorHAnsi"/>
          <w:b/>
          <w:i/>
          <w:sz w:val="22"/>
          <w:szCs w:val="22"/>
        </w:rPr>
        <w:t>Topic #1</w:t>
      </w:r>
      <w:r w:rsidR="00F027CC">
        <w:rPr>
          <w:rFonts w:asciiTheme="minorHAnsi" w:hAnsiTheme="minorHAnsi" w:cstheme="minorHAnsi"/>
          <w:b/>
          <w:i/>
          <w:sz w:val="22"/>
          <w:szCs w:val="22"/>
        </w:rPr>
        <w:t>:</w:t>
      </w:r>
      <w:r>
        <w:rPr>
          <w:rFonts w:asciiTheme="minorHAnsi" w:hAnsiTheme="minorHAnsi" w:cstheme="minorHAnsi"/>
          <w:b/>
          <w:i/>
          <w:sz w:val="22"/>
          <w:szCs w:val="22"/>
        </w:rPr>
        <w:t xml:space="preserve"> </w:t>
      </w:r>
      <w:r w:rsidR="00AE4174">
        <w:rPr>
          <w:rFonts w:asciiTheme="minorHAnsi" w:hAnsiTheme="minorHAnsi" w:cstheme="minorHAnsi"/>
          <w:b/>
          <w:i/>
          <w:sz w:val="22"/>
          <w:szCs w:val="22"/>
        </w:rPr>
        <w:t xml:space="preserve">Bright MLS Work Group </w:t>
      </w:r>
      <w:r w:rsidR="00965AF5">
        <w:rPr>
          <w:rFonts w:asciiTheme="minorHAnsi" w:hAnsiTheme="minorHAnsi" w:cstheme="minorHAnsi"/>
          <w:b/>
          <w:i/>
          <w:sz w:val="22"/>
          <w:szCs w:val="22"/>
        </w:rPr>
        <w:t xml:space="preserve">Needs Your Feedback </w:t>
      </w:r>
      <w:r w:rsidR="00AE4174" w:rsidRPr="00AE4174">
        <w:rPr>
          <w:rFonts w:asciiTheme="minorHAnsi" w:hAnsiTheme="minorHAnsi" w:cstheme="minorHAnsi"/>
          <w:sz w:val="22"/>
          <w:szCs w:val="22"/>
        </w:rPr>
        <w:t>As part of the effort to move forward with issues that need to be addressed with Bright</w:t>
      </w:r>
      <w:r w:rsidR="00965AF5">
        <w:rPr>
          <w:rFonts w:asciiTheme="minorHAnsi" w:hAnsiTheme="minorHAnsi" w:cstheme="minorHAnsi"/>
          <w:sz w:val="22"/>
          <w:szCs w:val="22"/>
        </w:rPr>
        <w:t xml:space="preserve"> MLS, </w:t>
      </w:r>
      <w:r w:rsidR="00A05A3E">
        <w:rPr>
          <w:rFonts w:asciiTheme="minorHAnsi" w:hAnsiTheme="minorHAnsi" w:cstheme="minorHAnsi"/>
          <w:sz w:val="22"/>
          <w:szCs w:val="22"/>
        </w:rPr>
        <w:t xml:space="preserve">the DAAR Board of Directors appointed a Bright MLS Work Group last month.  As part of that effort, all REALTOR® members are asked to </w:t>
      </w:r>
      <w:r w:rsidR="009C5100">
        <w:rPr>
          <w:rFonts w:asciiTheme="minorHAnsi" w:hAnsiTheme="minorHAnsi" w:cstheme="minorHAnsi"/>
          <w:sz w:val="22"/>
          <w:szCs w:val="22"/>
        </w:rPr>
        <w:t xml:space="preserve">provide feedback on changes with the system that need to be made via this form </w:t>
      </w:r>
      <w:hyperlink r:id="rId10" w:history="1">
        <w:r w:rsidR="009C5100" w:rsidRPr="005C32AA">
          <w:rPr>
            <w:rStyle w:val="Hyperlink"/>
            <w:rFonts w:asciiTheme="minorHAnsi" w:hAnsiTheme="minorHAnsi" w:cstheme="minorHAnsi"/>
            <w:sz w:val="22"/>
            <w:szCs w:val="22"/>
          </w:rPr>
          <w:t>https://dullesarea.wufoo.com/forms/m1hmy3ve0osmknx/</w:t>
        </w:r>
      </w:hyperlink>
      <w:r w:rsidR="009C5100">
        <w:rPr>
          <w:rFonts w:asciiTheme="minorHAnsi" w:hAnsiTheme="minorHAnsi" w:cstheme="minorHAnsi"/>
          <w:sz w:val="22"/>
          <w:szCs w:val="22"/>
        </w:rPr>
        <w:t xml:space="preserve">.  The information collected will be used to </w:t>
      </w:r>
      <w:r w:rsidR="00A05A3E">
        <w:rPr>
          <w:rFonts w:asciiTheme="minorHAnsi" w:hAnsiTheme="minorHAnsi" w:cstheme="minorHAnsi"/>
          <w:sz w:val="22"/>
          <w:szCs w:val="22"/>
        </w:rPr>
        <w:t>advocate for changes with Bright MLS leadership</w:t>
      </w:r>
      <w:r>
        <w:rPr>
          <w:rFonts w:asciiTheme="minorHAnsi" w:hAnsiTheme="minorHAnsi" w:cstheme="minorHAnsi"/>
          <w:sz w:val="22"/>
          <w:szCs w:val="22"/>
        </w:rPr>
        <w:t xml:space="preserve"> moving forward.  For more information, contact Christine Windle, CEO, DAAR, </w:t>
      </w:r>
      <w:hyperlink r:id="rId11" w:history="1">
        <w:r w:rsidRPr="005C32AA">
          <w:rPr>
            <w:rStyle w:val="Hyperlink"/>
            <w:rFonts w:asciiTheme="minorHAnsi" w:hAnsiTheme="minorHAnsi" w:cstheme="minorHAnsi"/>
            <w:sz w:val="22"/>
            <w:szCs w:val="22"/>
          </w:rPr>
          <w:t>cwindle@dullesarea.com</w:t>
        </w:r>
      </w:hyperlink>
      <w:r>
        <w:rPr>
          <w:rFonts w:asciiTheme="minorHAnsi" w:hAnsiTheme="minorHAnsi" w:cstheme="minorHAnsi"/>
          <w:sz w:val="22"/>
          <w:szCs w:val="22"/>
        </w:rPr>
        <w:t>.</w:t>
      </w:r>
    </w:p>
    <w:p w14:paraId="2C35DBB1" w14:textId="76EF788B" w:rsidR="00361145" w:rsidRDefault="00361145" w:rsidP="00164AD1">
      <w:pPr>
        <w:pStyle w:val="NormalWeb"/>
        <w:shd w:val="clear" w:color="auto" w:fill="FFFFFF"/>
        <w:rPr>
          <w:rFonts w:asciiTheme="minorHAnsi" w:hAnsiTheme="minorHAnsi" w:cstheme="minorHAnsi"/>
          <w:sz w:val="22"/>
          <w:szCs w:val="22"/>
        </w:rPr>
      </w:pPr>
      <w:r>
        <w:rPr>
          <w:rFonts w:asciiTheme="minorHAnsi" w:hAnsiTheme="minorHAnsi" w:cstheme="minorHAnsi"/>
          <w:b/>
          <w:i/>
          <w:sz w:val="22"/>
          <w:szCs w:val="22"/>
        </w:rPr>
        <w:t>Topic #</w:t>
      </w:r>
      <w:r w:rsidR="00F027CC">
        <w:rPr>
          <w:rFonts w:asciiTheme="minorHAnsi" w:hAnsiTheme="minorHAnsi" w:cstheme="minorHAnsi"/>
          <w:b/>
          <w:i/>
          <w:sz w:val="22"/>
          <w:szCs w:val="22"/>
        </w:rPr>
        <w:t>2:</w:t>
      </w:r>
      <w:r>
        <w:rPr>
          <w:rFonts w:asciiTheme="minorHAnsi" w:hAnsiTheme="minorHAnsi" w:cstheme="minorHAnsi"/>
          <w:b/>
          <w:i/>
          <w:sz w:val="22"/>
          <w:szCs w:val="22"/>
        </w:rPr>
        <w:t xml:space="preserve"> </w:t>
      </w:r>
      <w:r w:rsidR="00164AD1" w:rsidRPr="00164AD1">
        <w:rPr>
          <w:rFonts w:asciiTheme="minorHAnsi" w:hAnsiTheme="minorHAnsi" w:cstheme="minorHAnsi"/>
          <w:b/>
          <w:i/>
          <w:sz w:val="22"/>
          <w:szCs w:val="22"/>
        </w:rPr>
        <w:t>National Flood Insurance Program Re-Opens for Business</w:t>
      </w:r>
      <w:r>
        <w:rPr>
          <w:rFonts w:asciiTheme="minorHAnsi" w:hAnsiTheme="minorHAnsi" w:cstheme="minorHAnsi"/>
          <w:b/>
          <w:i/>
          <w:sz w:val="22"/>
          <w:szCs w:val="22"/>
        </w:rPr>
        <w:t xml:space="preserve"> </w:t>
      </w:r>
      <w:r w:rsidR="00164AD1" w:rsidRPr="00164AD1">
        <w:rPr>
          <w:rFonts w:asciiTheme="minorHAnsi" w:hAnsiTheme="minorHAnsi" w:cstheme="minorHAnsi"/>
          <w:sz w:val="22"/>
          <w:szCs w:val="22"/>
        </w:rPr>
        <w:t xml:space="preserve">As a result of the economic impact data provided by </w:t>
      </w:r>
      <w:r w:rsidR="004A2843">
        <w:rPr>
          <w:rFonts w:asciiTheme="minorHAnsi" w:hAnsiTheme="minorHAnsi" w:cstheme="minorHAnsi"/>
          <w:sz w:val="22"/>
          <w:szCs w:val="22"/>
        </w:rPr>
        <w:t xml:space="preserve">many </w:t>
      </w:r>
      <w:r w:rsidR="00164AD1" w:rsidRPr="00164AD1">
        <w:rPr>
          <w:rFonts w:asciiTheme="minorHAnsi" w:hAnsiTheme="minorHAnsi" w:cstheme="minorHAnsi"/>
          <w:sz w:val="22"/>
          <w:szCs w:val="22"/>
        </w:rPr>
        <w:t>REALTORS®</w:t>
      </w:r>
      <w:r w:rsidR="004A2843">
        <w:rPr>
          <w:rFonts w:asciiTheme="minorHAnsi" w:hAnsiTheme="minorHAnsi" w:cstheme="minorHAnsi"/>
          <w:sz w:val="22"/>
          <w:szCs w:val="22"/>
        </w:rPr>
        <w:t xml:space="preserve"> around the country, </w:t>
      </w:r>
      <w:r w:rsidR="00164AD1" w:rsidRPr="00164AD1">
        <w:rPr>
          <w:rFonts w:asciiTheme="minorHAnsi" w:hAnsiTheme="minorHAnsi" w:cstheme="minorHAnsi"/>
          <w:sz w:val="22"/>
          <w:szCs w:val="22"/>
        </w:rPr>
        <w:t>and with the help of Congress and the White House, the Federal Emergency Management Agency (FEMA) announced that it will resume the sale of new flood insurance policies and the renewal of expiring policies</w:t>
      </w:r>
      <w:r>
        <w:rPr>
          <w:rFonts w:asciiTheme="minorHAnsi" w:hAnsiTheme="minorHAnsi" w:cstheme="minorHAnsi"/>
          <w:sz w:val="22"/>
          <w:szCs w:val="22"/>
        </w:rPr>
        <w:t xml:space="preserve"> late last month.  For more information visit </w:t>
      </w:r>
      <w:hyperlink r:id="rId12" w:history="1">
        <w:r w:rsidR="004A2843" w:rsidRPr="005C32AA">
          <w:rPr>
            <w:rStyle w:val="Hyperlink"/>
            <w:rFonts w:asciiTheme="minorHAnsi" w:hAnsiTheme="minorHAnsi" w:cstheme="minorHAnsi"/>
            <w:sz w:val="22"/>
            <w:szCs w:val="22"/>
          </w:rPr>
          <w:t>https://dullesarea.com/2018/12/30/national-flood-insurance-program-re-opens-for-business/</w:t>
        </w:r>
      </w:hyperlink>
    </w:p>
    <w:p w14:paraId="2077EBD3" w14:textId="69C443C1" w:rsidR="00164AD1" w:rsidRDefault="00480960" w:rsidP="00480960">
      <w:pPr>
        <w:pStyle w:val="NormalWeb"/>
        <w:shd w:val="clear" w:color="auto" w:fill="FFFFFF"/>
        <w:rPr>
          <w:rFonts w:asciiTheme="minorHAnsi" w:hAnsiTheme="minorHAnsi" w:cstheme="minorHAnsi"/>
          <w:sz w:val="22"/>
          <w:szCs w:val="22"/>
        </w:rPr>
      </w:pPr>
      <w:r w:rsidRPr="007D4088">
        <w:rPr>
          <w:rFonts w:asciiTheme="minorHAnsi" w:hAnsiTheme="minorHAnsi" w:cstheme="minorHAnsi"/>
          <w:b/>
          <w:i/>
          <w:sz w:val="22"/>
          <w:szCs w:val="22"/>
        </w:rPr>
        <w:t>Topic #</w:t>
      </w:r>
      <w:r w:rsidR="00F027CC">
        <w:rPr>
          <w:rFonts w:asciiTheme="minorHAnsi" w:hAnsiTheme="minorHAnsi" w:cstheme="minorHAnsi"/>
          <w:b/>
          <w:i/>
          <w:sz w:val="22"/>
          <w:szCs w:val="22"/>
        </w:rPr>
        <w:t>3</w:t>
      </w:r>
      <w:r w:rsidRPr="007D4088">
        <w:rPr>
          <w:rFonts w:asciiTheme="minorHAnsi" w:hAnsiTheme="minorHAnsi" w:cstheme="minorHAnsi"/>
          <w:b/>
          <w:i/>
          <w:sz w:val="22"/>
          <w:szCs w:val="22"/>
        </w:rPr>
        <w:t xml:space="preserve">: </w:t>
      </w:r>
      <w:r w:rsidRPr="007D4088">
        <w:rPr>
          <w:rFonts w:asciiTheme="minorHAnsi" w:hAnsiTheme="minorHAnsi" w:cstheme="minorHAnsi"/>
          <w:b/>
          <w:i/>
          <w:sz w:val="22"/>
          <w:szCs w:val="22"/>
        </w:rPr>
        <w:t>What a Government Shutdown Means for REALTORS®</w:t>
      </w:r>
      <w:r w:rsidRPr="007D4088">
        <w:rPr>
          <w:rFonts w:asciiTheme="minorHAnsi" w:hAnsiTheme="minorHAnsi" w:cstheme="minorHAnsi"/>
          <w:sz w:val="22"/>
          <w:szCs w:val="22"/>
        </w:rPr>
        <w:t xml:space="preserve"> </w:t>
      </w:r>
      <w:r w:rsidRPr="007D4088">
        <w:rPr>
          <w:rFonts w:asciiTheme="minorHAnsi" w:hAnsiTheme="minorHAnsi" w:cstheme="minorHAnsi"/>
          <w:sz w:val="22"/>
          <w:szCs w:val="22"/>
        </w:rPr>
        <w:t xml:space="preserve">A Continuing Resolution (CR) to fund the federal government was not approved on Friday, December 21st, 2018 leading to a partial shutdown of some government operations. This partial shutdown, which includes some federal housing and mortgage programs, could cause settlement and financing delays. </w:t>
      </w:r>
      <w:r w:rsidRPr="007D4088">
        <w:rPr>
          <w:rFonts w:asciiTheme="minorHAnsi" w:hAnsiTheme="minorHAnsi" w:cstheme="minorHAnsi"/>
          <w:sz w:val="22"/>
          <w:szCs w:val="22"/>
        </w:rPr>
        <w:t xml:space="preserve">For more information visit </w:t>
      </w:r>
      <w:hyperlink r:id="rId13" w:history="1">
        <w:r w:rsidR="007D4088" w:rsidRPr="005C32AA">
          <w:rPr>
            <w:rStyle w:val="Hyperlink"/>
            <w:rFonts w:asciiTheme="minorHAnsi" w:hAnsiTheme="minorHAnsi" w:cstheme="minorHAnsi"/>
            <w:sz w:val="22"/>
            <w:szCs w:val="22"/>
          </w:rPr>
          <w:t>https://dullesarea.com/2018/12/27/what-a-government-shutdown-means-for-realtors/</w:t>
        </w:r>
      </w:hyperlink>
    </w:p>
    <w:p w14:paraId="65D68D1E" w14:textId="77777777" w:rsidR="00496A95" w:rsidRDefault="00496A95" w:rsidP="00496A95">
      <w:pPr>
        <w:rPr>
          <w:rFonts w:ascii="Gadugi" w:hAnsi="Gadugi" w:cs="Arial"/>
          <w:b/>
          <w:i/>
          <w:color w:val="008080"/>
        </w:rPr>
      </w:pPr>
      <w:r>
        <w:rPr>
          <w:rFonts w:ascii="Gadugi" w:hAnsi="Gadugi" w:cs="Arial"/>
          <w:b/>
          <w:i/>
          <w:color w:val="008080"/>
        </w:rPr>
        <w:t>Career Track</w:t>
      </w:r>
    </w:p>
    <w:p w14:paraId="72F0A43E" w14:textId="7A4D71AD" w:rsidR="00496A95" w:rsidRDefault="00496A95" w:rsidP="00496A95">
      <w:pPr>
        <w:pStyle w:val="NormalWeb"/>
        <w:shd w:val="clear" w:color="auto" w:fill="FFFFFF"/>
        <w:rPr>
          <w:rFonts w:asciiTheme="minorHAnsi" w:hAnsiTheme="minorHAnsi" w:cstheme="minorHAnsi"/>
          <w:sz w:val="22"/>
          <w:szCs w:val="22"/>
        </w:rPr>
      </w:pPr>
      <w:r w:rsidRPr="00445BCE">
        <w:rPr>
          <w:rFonts w:asciiTheme="minorHAnsi" w:hAnsiTheme="minorHAnsi" w:cstheme="minorHAnsi"/>
          <w:b/>
          <w:i/>
          <w:sz w:val="22"/>
          <w:szCs w:val="22"/>
        </w:rPr>
        <w:t>Topic #</w:t>
      </w:r>
      <w:r w:rsidR="00F027CC">
        <w:rPr>
          <w:rFonts w:asciiTheme="minorHAnsi" w:hAnsiTheme="minorHAnsi" w:cstheme="minorHAnsi"/>
          <w:b/>
          <w:i/>
          <w:sz w:val="22"/>
          <w:szCs w:val="22"/>
        </w:rPr>
        <w:t>4:</w:t>
      </w:r>
      <w:r w:rsidRPr="00445BCE">
        <w:rPr>
          <w:rFonts w:asciiTheme="minorHAnsi" w:hAnsiTheme="minorHAnsi" w:cstheme="minorHAnsi"/>
          <w:b/>
          <w:i/>
          <w:sz w:val="22"/>
          <w:szCs w:val="22"/>
        </w:rPr>
        <w:t xml:space="preserve"> Bright Launches LIVE YouTube Hands-on Clinics in January</w:t>
      </w:r>
      <w:r>
        <w:rPr>
          <w:rFonts w:asciiTheme="minorHAnsi" w:hAnsiTheme="minorHAnsi" w:cstheme="minorHAnsi"/>
          <w:sz w:val="22"/>
          <w:szCs w:val="22"/>
        </w:rPr>
        <w:t xml:space="preserve"> </w:t>
      </w:r>
      <w:r w:rsidRPr="00495472">
        <w:rPr>
          <w:rFonts w:asciiTheme="minorHAnsi" w:hAnsiTheme="minorHAnsi" w:cstheme="minorHAnsi"/>
          <w:sz w:val="22"/>
          <w:szCs w:val="22"/>
        </w:rPr>
        <w:t>Bright is launching interactive Training Clinics on YouTube</w:t>
      </w:r>
      <w:r w:rsidR="00606AD3">
        <w:rPr>
          <w:rFonts w:asciiTheme="minorHAnsi" w:hAnsiTheme="minorHAnsi" w:cstheme="minorHAnsi"/>
          <w:sz w:val="22"/>
          <w:szCs w:val="22"/>
        </w:rPr>
        <w:t>.</w:t>
      </w:r>
      <w:r w:rsidRPr="00495472">
        <w:rPr>
          <w:rFonts w:asciiTheme="minorHAnsi" w:hAnsiTheme="minorHAnsi" w:cstheme="minorHAnsi"/>
          <w:sz w:val="22"/>
          <w:szCs w:val="22"/>
        </w:rPr>
        <w:t xml:space="preserve"> Join Bright as they host these virtual “hands-on” clinics that will cover time-saving tips and tricks, answers to top support center questions, and a live Q&amp;A from bright instructors</w:t>
      </w:r>
      <w:r>
        <w:rPr>
          <w:rFonts w:asciiTheme="minorHAnsi" w:hAnsiTheme="minorHAnsi" w:cstheme="minorHAnsi"/>
          <w:sz w:val="22"/>
          <w:szCs w:val="22"/>
        </w:rPr>
        <w:t>:</w:t>
      </w:r>
    </w:p>
    <w:p w14:paraId="14D9D164" w14:textId="77777777" w:rsidR="00496A95" w:rsidRDefault="00496A95" w:rsidP="00496A95">
      <w:pPr>
        <w:pStyle w:val="NormalWeb"/>
        <w:numPr>
          <w:ilvl w:val="0"/>
          <w:numId w:val="16"/>
        </w:numPr>
        <w:shd w:val="clear" w:color="auto" w:fill="FFFFFF"/>
        <w:rPr>
          <w:rFonts w:asciiTheme="minorHAnsi" w:hAnsiTheme="minorHAnsi" w:cstheme="minorHAnsi"/>
          <w:sz w:val="22"/>
          <w:szCs w:val="22"/>
        </w:rPr>
      </w:pPr>
      <w:r w:rsidRPr="00495472">
        <w:rPr>
          <w:rFonts w:asciiTheme="minorHAnsi" w:hAnsiTheme="minorHAnsi" w:cstheme="minorHAnsi"/>
          <w:sz w:val="22"/>
          <w:szCs w:val="22"/>
        </w:rPr>
        <w:t>Monday, January 7th, 14th, 21st, and 28th at 10:00 a.m.</w:t>
      </w:r>
    </w:p>
    <w:p w14:paraId="0342AE57" w14:textId="77777777" w:rsidR="00496A95" w:rsidRPr="00495472" w:rsidRDefault="00496A95" w:rsidP="00496A95">
      <w:pPr>
        <w:pStyle w:val="NormalWeb"/>
        <w:numPr>
          <w:ilvl w:val="0"/>
          <w:numId w:val="16"/>
        </w:numPr>
        <w:shd w:val="clear" w:color="auto" w:fill="FFFFFF"/>
        <w:rPr>
          <w:rFonts w:asciiTheme="minorHAnsi" w:hAnsiTheme="minorHAnsi" w:cstheme="minorHAnsi"/>
          <w:sz w:val="22"/>
          <w:szCs w:val="22"/>
        </w:rPr>
      </w:pPr>
      <w:r w:rsidRPr="00495472">
        <w:rPr>
          <w:rFonts w:asciiTheme="minorHAnsi" w:hAnsiTheme="minorHAnsi" w:cstheme="minorHAnsi"/>
          <w:sz w:val="22"/>
          <w:szCs w:val="22"/>
        </w:rPr>
        <w:t>Wednesday, January 9th, 16th, 23rd, and 30th at 2:30 p.m.</w:t>
      </w:r>
    </w:p>
    <w:p w14:paraId="3026FE3F" w14:textId="77777777" w:rsidR="00496A95" w:rsidRDefault="00496A95" w:rsidP="00496A95">
      <w:pPr>
        <w:pStyle w:val="NormalWeb"/>
        <w:numPr>
          <w:ilvl w:val="0"/>
          <w:numId w:val="16"/>
        </w:numPr>
        <w:shd w:val="clear" w:color="auto" w:fill="FFFFFF"/>
        <w:rPr>
          <w:rFonts w:asciiTheme="minorHAnsi" w:hAnsiTheme="minorHAnsi" w:cstheme="minorHAnsi"/>
          <w:sz w:val="22"/>
          <w:szCs w:val="22"/>
        </w:rPr>
      </w:pPr>
      <w:r w:rsidRPr="00495472">
        <w:rPr>
          <w:rFonts w:asciiTheme="minorHAnsi" w:hAnsiTheme="minorHAnsi" w:cstheme="minorHAnsi"/>
          <w:sz w:val="22"/>
          <w:szCs w:val="22"/>
        </w:rPr>
        <w:t>Friday, January 11th, 18th, and 25th at 12:30 p.m.</w:t>
      </w:r>
      <w:r>
        <w:rPr>
          <w:rFonts w:asciiTheme="minorHAnsi" w:hAnsiTheme="minorHAnsi" w:cstheme="minorHAnsi"/>
          <w:sz w:val="22"/>
          <w:szCs w:val="22"/>
        </w:rPr>
        <w:t xml:space="preserve"> </w:t>
      </w:r>
    </w:p>
    <w:p w14:paraId="62F48B08" w14:textId="7F34EE81" w:rsidR="00496A95" w:rsidRDefault="00496A95" w:rsidP="00496A95">
      <w:pPr>
        <w:pStyle w:val="NormalWeb"/>
        <w:shd w:val="clear" w:color="auto" w:fill="FFFFFF"/>
        <w:rPr>
          <w:rFonts w:asciiTheme="minorHAnsi" w:hAnsiTheme="minorHAnsi" w:cstheme="minorHAnsi"/>
          <w:sz w:val="22"/>
          <w:szCs w:val="22"/>
        </w:rPr>
      </w:pPr>
      <w:r w:rsidRPr="00495472">
        <w:rPr>
          <w:rFonts w:asciiTheme="minorHAnsi" w:hAnsiTheme="minorHAnsi" w:cstheme="minorHAnsi"/>
          <w:sz w:val="22"/>
          <w:szCs w:val="22"/>
        </w:rPr>
        <w:t xml:space="preserve">Registration is not required for these events. To participate, visit: </w:t>
      </w:r>
      <w:hyperlink r:id="rId14" w:history="1">
        <w:r w:rsidR="00606AD3" w:rsidRPr="005C32AA">
          <w:rPr>
            <w:rStyle w:val="Hyperlink"/>
            <w:rFonts w:asciiTheme="minorHAnsi" w:hAnsiTheme="minorHAnsi" w:cstheme="minorHAnsi"/>
            <w:sz w:val="22"/>
            <w:szCs w:val="22"/>
          </w:rPr>
          <w:t>https://www.youtube.com/BrightMLS/live</w:t>
        </w:r>
      </w:hyperlink>
      <w:bookmarkStart w:id="0" w:name="_GoBack"/>
      <w:bookmarkEnd w:id="0"/>
      <w:r w:rsidRPr="00495472">
        <w:rPr>
          <w:rFonts w:asciiTheme="minorHAnsi" w:hAnsiTheme="minorHAnsi" w:cstheme="minorHAnsi"/>
          <w:sz w:val="22"/>
          <w:szCs w:val="22"/>
        </w:rPr>
        <w:t xml:space="preserve">.   For more information </w:t>
      </w:r>
      <w:r>
        <w:rPr>
          <w:rFonts w:asciiTheme="minorHAnsi" w:hAnsiTheme="minorHAnsi" w:cstheme="minorHAnsi"/>
          <w:sz w:val="22"/>
          <w:szCs w:val="22"/>
        </w:rPr>
        <w:t xml:space="preserve">visit </w:t>
      </w:r>
      <w:hyperlink r:id="rId15" w:history="1">
        <w:r w:rsidRPr="005C32AA">
          <w:rPr>
            <w:rStyle w:val="Hyperlink"/>
            <w:rFonts w:asciiTheme="minorHAnsi" w:hAnsiTheme="minorHAnsi" w:cstheme="minorHAnsi"/>
            <w:sz w:val="22"/>
            <w:szCs w:val="22"/>
          </w:rPr>
          <w:t>https://dullesarea.com/2019/01/04/bright-launches-live-youtube-hands-on-clinics/</w:t>
        </w:r>
      </w:hyperlink>
    </w:p>
    <w:p w14:paraId="5A86A213" w14:textId="3D90699E" w:rsidR="00496A95" w:rsidRDefault="00496A95" w:rsidP="00496A95">
      <w:pPr>
        <w:pStyle w:val="NormalWeb"/>
        <w:shd w:val="clear" w:color="auto" w:fill="FFFFFF"/>
        <w:rPr>
          <w:rFonts w:asciiTheme="minorHAnsi" w:hAnsiTheme="minorHAnsi" w:cstheme="minorHAnsi"/>
          <w:sz w:val="22"/>
          <w:szCs w:val="22"/>
        </w:rPr>
      </w:pPr>
      <w:r w:rsidRPr="008E553F">
        <w:rPr>
          <w:rFonts w:asciiTheme="minorHAnsi" w:hAnsiTheme="minorHAnsi" w:cstheme="minorHAnsi"/>
          <w:b/>
          <w:i/>
          <w:sz w:val="22"/>
          <w:szCs w:val="22"/>
        </w:rPr>
        <w:t>Topic #</w:t>
      </w:r>
      <w:r w:rsidR="00F027CC">
        <w:rPr>
          <w:rFonts w:asciiTheme="minorHAnsi" w:hAnsiTheme="minorHAnsi" w:cstheme="minorHAnsi"/>
          <w:b/>
          <w:i/>
          <w:sz w:val="22"/>
          <w:szCs w:val="22"/>
        </w:rPr>
        <w:t>5</w:t>
      </w:r>
      <w:r w:rsidRPr="008E553F">
        <w:rPr>
          <w:rFonts w:asciiTheme="minorHAnsi" w:hAnsiTheme="minorHAnsi" w:cstheme="minorHAnsi"/>
          <w:b/>
          <w:i/>
          <w:sz w:val="22"/>
          <w:szCs w:val="22"/>
        </w:rPr>
        <w:t>: You’re Invited: Learn About Key Transportation Issues in our Region on Wednesday, January 8</w:t>
      </w:r>
      <w:r w:rsidRPr="008E553F">
        <w:rPr>
          <w:rFonts w:asciiTheme="minorHAnsi" w:hAnsiTheme="minorHAnsi" w:cstheme="minorHAnsi"/>
          <w:b/>
          <w:i/>
          <w:sz w:val="22"/>
          <w:szCs w:val="22"/>
          <w:vertAlign w:val="superscript"/>
        </w:rPr>
        <w:t>th</w:t>
      </w:r>
      <w:r w:rsidRPr="008E553F">
        <w:rPr>
          <w:rFonts w:asciiTheme="minorHAnsi" w:hAnsiTheme="minorHAnsi" w:cstheme="minorHAnsi"/>
          <w:b/>
          <w:i/>
          <w:sz w:val="22"/>
          <w:szCs w:val="22"/>
        </w:rPr>
        <w:t>, 9:30AM</w:t>
      </w:r>
      <w:r>
        <w:rPr>
          <w:rFonts w:asciiTheme="minorHAnsi" w:hAnsiTheme="minorHAnsi" w:cstheme="minorHAnsi"/>
          <w:i/>
          <w:sz w:val="22"/>
          <w:szCs w:val="22"/>
        </w:rPr>
        <w:t xml:space="preserve"> </w:t>
      </w:r>
      <w:r>
        <w:rPr>
          <w:rFonts w:asciiTheme="minorHAnsi" w:hAnsiTheme="minorHAnsi" w:cstheme="minorHAnsi"/>
          <w:sz w:val="22"/>
          <w:szCs w:val="22"/>
        </w:rPr>
        <w:t xml:space="preserve">Attend the DAAR </w:t>
      </w:r>
      <w:r w:rsidRPr="008E0F14">
        <w:rPr>
          <w:rFonts w:asciiTheme="minorHAnsi" w:hAnsiTheme="minorHAnsi" w:cstheme="minorHAnsi"/>
          <w:sz w:val="22"/>
          <w:szCs w:val="22"/>
        </w:rPr>
        <w:t xml:space="preserve">Government Affairs Committee </w:t>
      </w:r>
      <w:r>
        <w:rPr>
          <w:rFonts w:asciiTheme="minorHAnsi" w:hAnsiTheme="minorHAnsi" w:cstheme="minorHAnsi"/>
          <w:sz w:val="22"/>
          <w:szCs w:val="22"/>
        </w:rPr>
        <w:t>meeting this month to hear from</w:t>
      </w:r>
      <w:r w:rsidRPr="008E0F14">
        <w:rPr>
          <w:rFonts w:asciiTheme="minorHAnsi" w:hAnsiTheme="minorHAnsi" w:cstheme="minorHAnsi"/>
          <w:sz w:val="22"/>
          <w:szCs w:val="22"/>
        </w:rPr>
        <w:t xml:space="preserve"> Jason Stanford, Executive Director of the Northern Virginia Transportation Alliance</w:t>
      </w:r>
      <w:r>
        <w:rPr>
          <w:rFonts w:asciiTheme="minorHAnsi" w:hAnsiTheme="minorHAnsi" w:cstheme="minorHAnsi"/>
          <w:sz w:val="22"/>
          <w:szCs w:val="22"/>
        </w:rPr>
        <w:t xml:space="preserve">, who will discuss critical transportation issues in our region important to your business. Registration is not required but please reach out to Brenda Morton, </w:t>
      </w:r>
      <w:hyperlink r:id="rId16" w:history="1">
        <w:r w:rsidRPr="005C32AA">
          <w:rPr>
            <w:rStyle w:val="Hyperlink"/>
            <w:rFonts w:asciiTheme="minorHAnsi" w:hAnsiTheme="minorHAnsi" w:cstheme="minorHAnsi"/>
            <w:sz w:val="22"/>
            <w:szCs w:val="22"/>
          </w:rPr>
          <w:t>bmorton@dullesarea.com</w:t>
        </w:r>
      </w:hyperlink>
      <w:r>
        <w:rPr>
          <w:rFonts w:asciiTheme="minorHAnsi" w:hAnsiTheme="minorHAnsi" w:cstheme="minorHAnsi"/>
          <w:sz w:val="22"/>
          <w:szCs w:val="22"/>
        </w:rPr>
        <w:t xml:space="preserve"> if you plan </w:t>
      </w:r>
    </w:p>
    <w:p w14:paraId="73B834B8" w14:textId="15DCDB18"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7"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4B18E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F819" w14:textId="77777777" w:rsidR="0028255D" w:rsidRDefault="0028255D" w:rsidP="006726F8">
      <w:pPr>
        <w:spacing w:after="0" w:line="240" w:lineRule="auto"/>
      </w:pPr>
      <w:r>
        <w:separator/>
      </w:r>
    </w:p>
  </w:endnote>
  <w:endnote w:type="continuationSeparator" w:id="0">
    <w:p w14:paraId="44B180F1" w14:textId="77777777" w:rsidR="0028255D" w:rsidRDefault="0028255D"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0675" w14:textId="77777777" w:rsidR="0028255D" w:rsidRDefault="0028255D" w:rsidP="006726F8">
      <w:pPr>
        <w:spacing w:after="0" w:line="240" w:lineRule="auto"/>
      </w:pPr>
      <w:r>
        <w:separator/>
      </w:r>
    </w:p>
  </w:footnote>
  <w:footnote w:type="continuationSeparator" w:id="0">
    <w:p w14:paraId="26EEC69C" w14:textId="77777777" w:rsidR="0028255D" w:rsidRDefault="0028255D"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92DB2"/>
    <w:multiLevelType w:val="hybridMultilevel"/>
    <w:tmpl w:val="99E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5"/>
  </w:num>
  <w:num w:numId="10">
    <w:abstractNumId w:val="14"/>
  </w:num>
  <w:num w:numId="11">
    <w:abstractNumId w:val="0"/>
  </w:num>
  <w:num w:numId="12">
    <w:abstractNumId w:val="2"/>
  </w:num>
  <w:num w:numId="13">
    <w:abstractNumId w:val="3"/>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031F"/>
    <w:rsid w:val="00083DA9"/>
    <w:rsid w:val="0009019C"/>
    <w:rsid w:val="000909E6"/>
    <w:rsid w:val="0009182D"/>
    <w:rsid w:val="00091D9D"/>
    <w:rsid w:val="000A2394"/>
    <w:rsid w:val="000A41FA"/>
    <w:rsid w:val="000A597C"/>
    <w:rsid w:val="000A5F2F"/>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20FE5"/>
    <w:rsid w:val="001230A7"/>
    <w:rsid w:val="0012561D"/>
    <w:rsid w:val="00125A41"/>
    <w:rsid w:val="00142B98"/>
    <w:rsid w:val="00144695"/>
    <w:rsid w:val="00144BDB"/>
    <w:rsid w:val="00146E72"/>
    <w:rsid w:val="00151D3B"/>
    <w:rsid w:val="00154BDF"/>
    <w:rsid w:val="00160F6A"/>
    <w:rsid w:val="001618B8"/>
    <w:rsid w:val="00161FCD"/>
    <w:rsid w:val="00164AD1"/>
    <w:rsid w:val="00164F32"/>
    <w:rsid w:val="001733F6"/>
    <w:rsid w:val="0017440D"/>
    <w:rsid w:val="00174574"/>
    <w:rsid w:val="00174817"/>
    <w:rsid w:val="00174E2B"/>
    <w:rsid w:val="00175150"/>
    <w:rsid w:val="00180BF9"/>
    <w:rsid w:val="0018107C"/>
    <w:rsid w:val="00183F7A"/>
    <w:rsid w:val="00191A51"/>
    <w:rsid w:val="00191E09"/>
    <w:rsid w:val="001A07C6"/>
    <w:rsid w:val="001A6C68"/>
    <w:rsid w:val="001B0F5F"/>
    <w:rsid w:val="001B1BB9"/>
    <w:rsid w:val="001B2154"/>
    <w:rsid w:val="001B3470"/>
    <w:rsid w:val="001B6EE0"/>
    <w:rsid w:val="001B7930"/>
    <w:rsid w:val="001C2098"/>
    <w:rsid w:val="001C6904"/>
    <w:rsid w:val="001C7604"/>
    <w:rsid w:val="001D7314"/>
    <w:rsid w:val="001D760B"/>
    <w:rsid w:val="001D7EF7"/>
    <w:rsid w:val="001E1419"/>
    <w:rsid w:val="001E3ECC"/>
    <w:rsid w:val="001E4448"/>
    <w:rsid w:val="001E5C17"/>
    <w:rsid w:val="001E68C2"/>
    <w:rsid w:val="001E6EAE"/>
    <w:rsid w:val="001F21C7"/>
    <w:rsid w:val="001F276E"/>
    <w:rsid w:val="001F3D46"/>
    <w:rsid w:val="001F5FDE"/>
    <w:rsid w:val="00203418"/>
    <w:rsid w:val="002069E8"/>
    <w:rsid w:val="00211DA3"/>
    <w:rsid w:val="002126A6"/>
    <w:rsid w:val="00212D99"/>
    <w:rsid w:val="002150B4"/>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55D"/>
    <w:rsid w:val="0028272D"/>
    <w:rsid w:val="00283196"/>
    <w:rsid w:val="00283536"/>
    <w:rsid w:val="00283F0D"/>
    <w:rsid w:val="00285486"/>
    <w:rsid w:val="00286AF8"/>
    <w:rsid w:val="002927FB"/>
    <w:rsid w:val="0029588A"/>
    <w:rsid w:val="002A1954"/>
    <w:rsid w:val="002A2A8A"/>
    <w:rsid w:val="002A38C3"/>
    <w:rsid w:val="002A3C6B"/>
    <w:rsid w:val="002B1610"/>
    <w:rsid w:val="002B5ADF"/>
    <w:rsid w:val="002C220C"/>
    <w:rsid w:val="002C50E2"/>
    <w:rsid w:val="002C75E6"/>
    <w:rsid w:val="002C7FEF"/>
    <w:rsid w:val="002D0D52"/>
    <w:rsid w:val="002D3360"/>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6B78"/>
    <w:rsid w:val="00347489"/>
    <w:rsid w:val="00354E8E"/>
    <w:rsid w:val="00357D70"/>
    <w:rsid w:val="00361145"/>
    <w:rsid w:val="00364C1D"/>
    <w:rsid w:val="00365D36"/>
    <w:rsid w:val="003724EA"/>
    <w:rsid w:val="00372A4B"/>
    <w:rsid w:val="00373309"/>
    <w:rsid w:val="0037692C"/>
    <w:rsid w:val="0038637B"/>
    <w:rsid w:val="003863AF"/>
    <w:rsid w:val="003A1D17"/>
    <w:rsid w:val="003A1E79"/>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D4333"/>
    <w:rsid w:val="003D46FD"/>
    <w:rsid w:val="003D5D7B"/>
    <w:rsid w:val="003E04EC"/>
    <w:rsid w:val="003E28F0"/>
    <w:rsid w:val="003E578B"/>
    <w:rsid w:val="003E5FCB"/>
    <w:rsid w:val="003F0BFD"/>
    <w:rsid w:val="003F470F"/>
    <w:rsid w:val="003F47C9"/>
    <w:rsid w:val="003F4B76"/>
    <w:rsid w:val="003F5576"/>
    <w:rsid w:val="003F73A7"/>
    <w:rsid w:val="00407241"/>
    <w:rsid w:val="0040779A"/>
    <w:rsid w:val="00407BA0"/>
    <w:rsid w:val="00407F59"/>
    <w:rsid w:val="00412A59"/>
    <w:rsid w:val="004132E0"/>
    <w:rsid w:val="0041484C"/>
    <w:rsid w:val="004210C4"/>
    <w:rsid w:val="00421FD5"/>
    <w:rsid w:val="00422AC4"/>
    <w:rsid w:val="00425107"/>
    <w:rsid w:val="00427FCC"/>
    <w:rsid w:val="0043526B"/>
    <w:rsid w:val="00435B86"/>
    <w:rsid w:val="004361C3"/>
    <w:rsid w:val="00442192"/>
    <w:rsid w:val="00445BCE"/>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A21"/>
    <w:rsid w:val="00474ECB"/>
    <w:rsid w:val="004759A9"/>
    <w:rsid w:val="00477E02"/>
    <w:rsid w:val="00480960"/>
    <w:rsid w:val="00480E54"/>
    <w:rsid w:val="0048133E"/>
    <w:rsid w:val="004833BC"/>
    <w:rsid w:val="0048382C"/>
    <w:rsid w:val="00486612"/>
    <w:rsid w:val="00491288"/>
    <w:rsid w:val="00492304"/>
    <w:rsid w:val="0049529B"/>
    <w:rsid w:val="00495472"/>
    <w:rsid w:val="00495710"/>
    <w:rsid w:val="0049639C"/>
    <w:rsid w:val="00496A95"/>
    <w:rsid w:val="00496D9B"/>
    <w:rsid w:val="004A1B12"/>
    <w:rsid w:val="004A2843"/>
    <w:rsid w:val="004A3C65"/>
    <w:rsid w:val="004A40A7"/>
    <w:rsid w:val="004B18ED"/>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49F6"/>
    <w:rsid w:val="005057CF"/>
    <w:rsid w:val="00505B60"/>
    <w:rsid w:val="00511635"/>
    <w:rsid w:val="0051165C"/>
    <w:rsid w:val="00512291"/>
    <w:rsid w:val="005126C7"/>
    <w:rsid w:val="00515006"/>
    <w:rsid w:val="0051516F"/>
    <w:rsid w:val="00516551"/>
    <w:rsid w:val="0051719A"/>
    <w:rsid w:val="005175FD"/>
    <w:rsid w:val="0052399F"/>
    <w:rsid w:val="005251F2"/>
    <w:rsid w:val="00527C23"/>
    <w:rsid w:val="005306FC"/>
    <w:rsid w:val="00533CFB"/>
    <w:rsid w:val="00533D2F"/>
    <w:rsid w:val="005344AC"/>
    <w:rsid w:val="00535D63"/>
    <w:rsid w:val="00535F9B"/>
    <w:rsid w:val="0054167D"/>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C02"/>
    <w:rsid w:val="005B173A"/>
    <w:rsid w:val="005B2420"/>
    <w:rsid w:val="005B5F69"/>
    <w:rsid w:val="005B65B5"/>
    <w:rsid w:val="005C138B"/>
    <w:rsid w:val="005C2DD5"/>
    <w:rsid w:val="005C3767"/>
    <w:rsid w:val="005C3C07"/>
    <w:rsid w:val="005C5723"/>
    <w:rsid w:val="005C59AA"/>
    <w:rsid w:val="005C59D4"/>
    <w:rsid w:val="005C6406"/>
    <w:rsid w:val="005D17CB"/>
    <w:rsid w:val="005D597A"/>
    <w:rsid w:val="005D5FA7"/>
    <w:rsid w:val="005E0126"/>
    <w:rsid w:val="005E08DF"/>
    <w:rsid w:val="005E5A06"/>
    <w:rsid w:val="005E5D60"/>
    <w:rsid w:val="005E6D7F"/>
    <w:rsid w:val="005F1195"/>
    <w:rsid w:val="005F1DBC"/>
    <w:rsid w:val="005F2D47"/>
    <w:rsid w:val="005F4EFE"/>
    <w:rsid w:val="005F5CA8"/>
    <w:rsid w:val="005F76B9"/>
    <w:rsid w:val="00606AD3"/>
    <w:rsid w:val="00613D84"/>
    <w:rsid w:val="0061422A"/>
    <w:rsid w:val="00614518"/>
    <w:rsid w:val="00616431"/>
    <w:rsid w:val="00616634"/>
    <w:rsid w:val="00620B7C"/>
    <w:rsid w:val="00621FC2"/>
    <w:rsid w:val="00622902"/>
    <w:rsid w:val="006251AB"/>
    <w:rsid w:val="0063233E"/>
    <w:rsid w:val="00634E30"/>
    <w:rsid w:val="00636896"/>
    <w:rsid w:val="006377DF"/>
    <w:rsid w:val="006400CB"/>
    <w:rsid w:val="00643921"/>
    <w:rsid w:val="00643EC6"/>
    <w:rsid w:val="00645D22"/>
    <w:rsid w:val="006534BC"/>
    <w:rsid w:val="006543F8"/>
    <w:rsid w:val="006568E3"/>
    <w:rsid w:val="006636BA"/>
    <w:rsid w:val="00665B98"/>
    <w:rsid w:val="006661C0"/>
    <w:rsid w:val="006726F8"/>
    <w:rsid w:val="0067396E"/>
    <w:rsid w:val="006769A7"/>
    <w:rsid w:val="00681761"/>
    <w:rsid w:val="00681CE1"/>
    <w:rsid w:val="00686ED3"/>
    <w:rsid w:val="00690D74"/>
    <w:rsid w:val="006926FE"/>
    <w:rsid w:val="00693F8E"/>
    <w:rsid w:val="00695AFF"/>
    <w:rsid w:val="006A1A26"/>
    <w:rsid w:val="006A356B"/>
    <w:rsid w:val="006A3C0D"/>
    <w:rsid w:val="006A44F4"/>
    <w:rsid w:val="006A55CD"/>
    <w:rsid w:val="006B02C6"/>
    <w:rsid w:val="006B0367"/>
    <w:rsid w:val="006B443B"/>
    <w:rsid w:val="006B6B76"/>
    <w:rsid w:val="006D0E8D"/>
    <w:rsid w:val="006E3A93"/>
    <w:rsid w:val="006E46D4"/>
    <w:rsid w:val="006E56EE"/>
    <w:rsid w:val="006E665D"/>
    <w:rsid w:val="006E7201"/>
    <w:rsid w:val="006F23EF"/>
    <w:rsid w:val="006F32A4"/>
    <w:rsid w:val="006F3B97"/>
    <w:rsid w:val="006F6B61"/>
    <w:rsid w:val="00703A0D"/>
    <w:rsid w:val="007064A8"/>
    <w:rsid w:val="00706884"/>
    <w:rsid w:val="007100A0"/>
    <w:rsid w:val="00717815"/>
    <w:rsid w:val="0072126E"/>
    <w:rsid w:val="007221F7"/>
    <w:rsid w:val="00722398"/>
    <w:rsid w:val="00723C07"/>
    <w:rsid w:val="007274CB"/>
    <w:rsid w:val="00727D73"/>
    <w:rsid w:val="007306B6"/>
    <w:rsid w:val="00732049"/>
    <w:rsid w:val="00732065"/>
    <w:rsid w:val="007349EB"/>
    <w:rsid w:val="00737FD2"/>
    <w:rsid w:val="007414AA"/>
    <w:rsid w:val="00742FA2"/>
    <w:rsid w:val="00750742"/>
    <w:rsid w:val="007517C6"/>
    <w:rsid w:val="00760A8F"/>
    <w:rsid w:val="007618A6"/>
    <w:rsid w:val="00761B21"/>
    <w:rsid w:val="007672AE"/>
    <w:rsid w:val="00770FC0"/>
    <w:rsid w:val="00771C1A"/>
    <w:rsid w:val="00772533"/>
    <w:rsid w:val="00774271"/>
    <w:rsid w:val="007801DC"/>
    <w:rsid w:val="007803F2"/>
    <w:rsid w:val="0078059D"/>
    <w:rsid w:val="0078712A"/>
    <w:rsid w:val="007926F4"/>
    <w:rsid w:val="007937FB"/>
    <w:rsid w:val="00795300"/>
    <w:rsid w:val="00797343"/>
    <w:rsid w:val="007A3590"/>
    <w:rsid w:val="007A424E"/>
    <w:rsid w:val="007A44BA"/>
    <w:rsid w:val="007A54D0"/>
    <w:rsid w:val="007B2A2B"/>
    <w:rsid w:val="007B2E53"/>
    <w:rsid w:val="007B3C13"/>
    <w:rsid w:val="007B6B49"/>
    <w:rsid w:val="007B7EBE"/>
    <w:rsid w:val="007C3B12"/>
    <w:rsid w:val="007C69A2"/>
    <w:rsid w:val="007D26AF"/>
    <w:rsid w:val="007D4088"/>
    <w:rsid w:val="007D45BF"/>
    <w:rsid w:val="007E04DD"/>
    <w:rsid w:val="007E2598"/>
    <w:rsid w:val="007E71B5"/>
    <w:rsid w:val="007F010D"/>
    <w:rsid w:val="007F2D8C"/>
    <w:rsid w:val="007F380B"/>
    <w:rsid w:val="007F6588"/>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68F"/>
    <w:rsid w:val="00841797"/>
    <w:rsid w:val="00841FAD"/>
    <w:rsid w:val="0084344C"/>
    <w:rsid w:val="0084477A"/>
    <w:rsid w:val="00847161"/>
    <w:rsid w:val="0085033C"/>
    <w:rsid w:val="00857CB9"/>
    <w:rsid w:val="008602AB"/>
    <w:rsid w:val="008622E0"/>
    <w:rsid w:val="008623C5"/>
    <w:rsid w:val="00863CDE"/>
    <w:rsid w:val="008651F6"/>
    <w:rsid w:val="00866750"/>
    <w:rsid w:val="00873205"/>
    <w:rsid w:val="00874A0C"/>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28C6"/>
    <w:rsid w:val="008B5E53"/>
    <w:rsid w:val="008B73C2"/>
    <w:rsid w:val="008C1EB0"/>
    <w:rsid w:val="008C21D8"/>
    <w:rsid w:val="008C2E64"/>
    <w:rsid w:val="008D11C4"/>
    <w:rsid w:val="008D22C8"/>
    <w:rsid w:val="008D26FE"/>
    <w:rsid w:val="008E0DD9"/>
    <w:rsid w:val="008E0F14"/>
    <w:rsid w:val="008E1863"/>
    <w:rsid w:val="008E553F"/>
    <w:rsid w:val="008F41DD"/>
    <w:rsid w:val="00900F95"/>
    <w:rsid w:val="00903705"/>
    <w:rsid w:val="00914535"/>
    <w:rsid w:val="00914937"/>
    <w:rsid w:val="0091599F"/>
    <w:rsid w:val="009159CC"/>
    <w:rsid w:val="00916E71"/>
    <w:rsid w:val="00926C6E"/>
    <w:rsid w:val="00930A3B"/>
    <w:rsid w:val="00930BD7"/>
    <w:rsid w:val="00932AC3"/>
    <w:rsid w:val="00933031"/>
    <w:rsid w:val="00933303"/>
    <w:rsid w:val="0093530D"/>
    <w:rsid w:val="00936DE1"/>
    <w:rsid w:val="00937B8C"/>
    <w:rsid w:val="00940620"/>
    <w:rsid w:val="00940934"/>
    <w:rsid w:val="00941885"/>
    <w:rsid w:val="00942762"/>
    <w:rsid w:val="00944883"/>
    <w:rsid w:val="009545DB"/>
    <w:rsid w:val="0096476B"/>
    <w:rsid w:val="00965AF5"/>
    <w:rsid w:val="00967EB1"/>
    <w:rsid w:val="009714F0"/>
    <w:rsid w:val="00972EFF"/>
    <w:rsid w:val="0097342B"/>
    <w:rsid w:val="00984A31"/>
    <w:rsid w:val="00984F7C"/>
    <w:rsid w:val="009853B6"/>
    <w:rsid w:val="00985BAF"/>
    <w:rsid w:val="00986980"/>
    <w:rsid w:val="00987D13"/>
    <w:rsid w:val="00990742"/>
    <w:rsid w:val="00994494"/>
    <w:rsid w:val="009952FB"/>
    <w:rsid w:val="00996DC4"/>
    <w:rsid w:val="00997CCC"/>
    <w:rsid w:val="00997E61"/>
    <w:rsid w:val="009A0243"/>
    <w:rsid w:val="009A1330"/>
    <w:rsid w:val="009A1EAA"/>
    <w:rsid w:val="009A1ED0"/>
    <w:rsid w:val="009B0DB0"/>
    <w:rsid w:val="009B0FB9"/>
    <w:rsid w:val="009B1AF4"/>
    <w:rsid w:val="009B3995"/>
    <w:rsid w:val="009B5920"/>
    <w:rsid w:val="009B6E62"/>
    <w:rsid w:val="009C2FB7"/>
    <w:rsid w:val="009C5100"/>
    <w:rsid w:val="009C5522"/>
    <w:rsid w:val="009C562D"/>
    <w:rsid w:val="009C60F0"/>
    <w:rsid w:val="009C6D12"/>
    <w:rsid w:val="009D4181"/>
    <w:rsid w:val="009D485B"/>
    <w:rsid w:val="009E14BE"/>
    <w:rsid w:val="009E38DC"/>
    <w:rsid w:val="009F2F9B"/>
    <w:rsid w:val="009F3243"/>
    <w:rsid w:val="009F373D"/>
    <w:rsid w:val="009F615A"/>
    <w:rsid w:val="009F7D48"/>
    <w:rsid w:val="00A02A50"/>
    <w:rsid w:val="00A0508C"/>
    <w:rsid w:val="00A05551"/>
    <w:rsid w:val="00A05A3E"/>
    <w:rsid w:val="00A05EA0"/>
    <w:rsid w:val="00A06474"/>
    <w:rsid w:val="00A13543"/>
    <w:rsid w:val="00A20ADC"/>
    <w:rsid w:val="00A223EE"/>
    <w:rsid w:val="00A22D37"/>
    <w:rsid w:val="00A23FCF"/>
    <w:rsid w:val="00A2632A"/>
    <w:rsid w:val="00A3139D"/>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1B0D"/>
    <w:rsid w:val="00AB45B4"/>
    <w:rsid w:val="00AB7A1F"/>
    <w:rsid w:val="00AC2395"/>
    <w:rsid w:val="00AC59AF"/>
    <w:rsid w:val="00AD1944"/>
    <w:rsid w:val="00AD2852"/>
    <w:rsid w:val="00AD4B4B"/>
    <w:rsid w:val="00AE4174"/>
    <w:rsid w:val="00AE656A"/>
    <w:rsid w:val="00AE6639"/>
    <w:rsid w:val="00AE6D7B"/>
    <w:rsid w:val="00AE6E77"/>
    <w:rsid w:val="00AE7589"/>
    <w:rsid w:val="00AF0B8F"/>
    <w:rsid w:val="00AF2A52"/>
    <w:rsid w:val="00AF60A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A2A"/>
    <w:rsid w:val="00B55FE8"/>
    <w:rsid w:val="00B61750"/>
    <w:rsid w:val="00B637DC"/>
    <w:rsid w:val="00B6471A"/>
    <w:rsid w:val="00B66469"/>
    <w:rsid w:val="00B67C38"/>
    <w:rsid w:val="00B703F7"/>
    <w:rsid w:val="00B70D11"/>
    <w:rsid w:val="00B72864"/>
    <w:rsid w:val="00B76298"/>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E694A"/>
    <w:rsid w:val="00BF32BA"/>
    <w:rsid w:val="00BF56EE"/>
    <w:rsid w:val="00BF5A17"/>
    <w:rsid w:val="00BF6489"/>
    <w:rsid w:val="00BF6A3C"/>
    <w:rsid w:val="00C04F07"/>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3B43"/>
    <w:rsid w:val="00C55501"/>
    <w:rsid w:val="00C55D31"/>
    <w:rsid w:val="00C56F79"/>
    <w:rsid w:val="00C6094E"/>
    <w:rsid w:val="00C64898"/>
    <w:rsid w:val="00C6735D"/>
    <w:rsid w:val="00C74645"/>
    <w:rsid w:val="00C7535F"/>
    <w:rsid w:val="00C80AB4"/>
    <w:rsid w:val="00C80DBA"/>
    <w:rsid w:val="00C81547"/>
    <w:rsid w:val="00C826AE"/>
    <w:rsid w:val="00C84567"/>
    <w:rsid w:val="00C84BA3"/>
    <w:rsid w:val="00C87E44"/>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B25"/>
    <w:rsid w:val="00CD0F01"/>
    <w:rsid w:val="00CD2673"/>
    <w:rsid w:val="00CF111A"/>
    <w:rsid w:val="00CF2542"/>
    <w:rsid w:val="00CF603C"/>
    <w:rsid w:val="00CF6271"/>
    <w:rsid w:val="00CF7077"/>
    <w:rsid w:val="00D03570"/>
    <w:rsid w:val="00D037E8"/>
    <w:rsid w:val="00D04BC9"/>
    <w:rsid w:val="00D10590"/>
    <w:rsid w:val="00D11903"/>
    <w:rsid w:val="00D11D70"/>
    <w:rsid w:val="00D12770"/>
    <w:rsid w:val="00D15B02"/>
    <w:rsid w:val="00D16080"/>
    <w:rsid w:val="00D2128E"/>
    <w:rsid w:val="00D264C5"/>
    <w:rsid w:val="00D30B0A"/>
    <w:rsid w:val="00D33E73"/>
    <w:rsid w:val="00D37253"/>
    <w:rsid w:val="00D37845"/>
    <w:rsid w:val="00D4064C"/>
    <w:rsid w:val="00D459E1"/>
    <w:rsid w:val="00D46098"/>
    <w:rsid w:val="00D521F2"/>
    <w:rsid w:val="00D525A1"/>
    <w:rsid w:val="00D53A5E"/>
    <w:rsid w:val="00D6336D"/>
    <w:rsid w:val="00D63A46"/>
    <w:rsid w:val="00D7263A"/>
    <w:rsid w:val="00D73248"/>
    <w:rsid w:val="00D73852"/>
    <w:rsid w:val="00D74BF8"/>
    <w:rsid w:val="00D8215E"/>
    <w:rsid w:val="00D840F6"/>
    <w:rsid w:val="00D8411D"/>
    <w:rsid w:val="00D841DC"/>
    <w:rsid w:val="00D84B81"/>
    <w:rsid w:val="00D90806"/>
    <w:rsid w:val="00D90F7A"/>
    <w:rsid w:val="00D91628"/>
    <w:rsid w:val="00D943A4"/>
    <w:rsid w:val="00D96636"/>
    <w:rsid w:val="00D9728D"/>
    <w:rsid w:val="00D974A9"/>
    <w:rsid w:val="00DA3B08"/>
    <w:rsid w:val="00DA6D19"/>
    <w:rsid w:val="00DB22FD"/>
    <w:rsid w:val="00DB2BB5"/>
    <w:rsid w:val="00DB2CF1"/>
    <w:rsid w:val="00DB5382"/>
    <w:rsid w:val="00DC4500"/>
    <w:rsid w:val="00DC4836"/>
    <w:rsid w:val="00DC5321"/>
    <w:rsid w:val="00DD0384"/>
    <w:rsid w:val="00DD388E"/>
    <w:rsid w:val="00DE505F"/>
    <w:rsid w:val="00DE5CCF"/>
    <w:rsid w:val="00DE6368"/>
    <w:rsid w:val="00DF02A6"/>
    <w:rsid w:val="00DF046C"/>
    <w:rsid w:val="00DF0689"/>
    <w:rsid w:val="00DF0E7F"/>
    <w:rsid w:val="00DF3A41"/>
    <w:rsid w:val="00DF479C"/>
    <w:rsid w:val="00DF5A2E"/>
    <w:rsid w:val="00DF69EA"/>
    <w:rsid w:val="00E0163E"/>
    <w:rsid w:val="00E0203D"/>
    <w:rsid w:val="00E03F4B"/>
    <w:rsid w:val="00E07476"/>
    <w:rsid w:val="00E117AF"/>
    <w:rsid w:val="00E1237A"/>
    <w:rsid w:val="00E15232"/>
    <w:rsid w:val="00E17D79"/>
    <w:rsid w:val="00E17F98"/>
    <w:rsid w:val="00E220B1"/>
    <w:rsid w:val="00E22261"/>
    <w:rsid w:val="00E2250C"/>
    <w:rsid w:val="00E23767"/>
    <w:rsid w:val="00E33FB2"/>
    <w:rsid w:val="00E35271"/>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7C43"/>
    <w:rsid w:val="00E93F2D"/>
    <w:rsid w:val="00E978E0"/>
    <w:rsid w:val="00EA3B66"/>
    <w:rsid w:val="00EA4164"/>
    <w:rsid w:val="00EB1196"/>
    <w:rsid w:val="00EB2E86"/>
    <w:rsid w:val="00EB66BC"/>
    <w:rsid w:val="00EB6EC1"/>
    <w:rsid w:val="00EC277E"/>
    <w:rsid w:val="00EC4FB1"/>
    <w:rsid w:val="00EC65FF"/>
    <w:rsid w:val="00EC6743"/>
    <w:rsid w:val="00EC7750"/>
    <w:rsid w:val="00EC7BC1"/>
    <w:rsid w:val="00ED14B8"/>
    <w:rsid w:val="00ED48D7"/>
    <w:rsid w:val="00ED540C"/>
    <w:rsid w:val="00ED72CE"/>
    <w:rsid w:val="00EE1A38"/>
    <w:rsid w:val="00EE4575"/>
    <w:rsid w:val="00EF3257"/>
    <w:rsid w:val="00EF4A9D"/>
    <w:rsid w:val="00F0027E"/>
    <w:rsid w:val="00F027CC"/>
    <w:rsid w:val="00F04285"/>
    <w:rsid w:val="00F06A45"/>
    <w:rsid w:val="00F06DD9"/>
    <w:rsid w:val="00F07189"/>
    <w:rsid w:val="00F128A1"/>
    <w:rsid w:val="00F13222"/>
    <w:rsid w:val="00F14338"/>
    <w:rsid w:val="00F1602B"/>
    <w:rsid w:val="00F24084"/>
    <w:rsid w:val="00F256FC"/>
    <w:rsid w:val="00F26951"/>
    <w:rsid w:val="00F3064F"/>
    <w:rsid w:val="00F31828"/>
    <w:rsid w:val="00F3335A"/>
    <w:rsid w:val="00F364EC"/>
    <w:rsid w:val="00F37011"/>
    <w:rsid w:val="00F374EB"/>
    <w:rsid w:val="00F4454C"/>
    <w:rsid w:val="00F5059F"/>
    <w:rsid w:val="00F52A6B"/>
    <w:rsid w:val="00F52FD8"/>
    <w:rsid w:val="00F53D13"/>
    <w:rsid w:val="00F54003"/>
    <w:rsid w:val="00F5435A"/>
    <w:rsid w:val="00F63973"/>
    <w:rsid w:val="00F664C0"/>
    <w:rsid w:val="00F753C5"/>
    <w:rsid w:val="00F80F99"/>
    <w:rsid w:val="00F8134F"/>
    <w:rsid w:val="00F85675"/>
    <w:rsid w:val="00F85DF3"/>
    <w:rsid w:val="00F86276"/>
    <w:rsid w:val="00F876AF"/>
    <w:rsid w:val="00F96402"/>
    <w:rsid w:val="00FA6A1E"/>
    <w:rsid w:val="00FA738E"/>
    <w:rsid w:val="00FB044A"/>
    <w:rsid w:val="00FB5E39"/>
    <w:rsid w:val="00FB7CBA"/>
    <w:rsid w:val="00FC1B9A"/>
    <w:rsid w:val="00FC33F1"/>
    <w:rsid w:val="00FD1859"/>
    <w:rsid w:val="00FD2AA8"/>
    <w:rsid w:val="00FD38AF"/>
    <w:rsid w:val="00FD40AC"/>
    <w:rsid w:val="00FD6744"/>
    <w:rsid w:val="00FE0268"/>
    <w:rsid w:val="00FE2788"/>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12/27/what-a-government-shutdown-means-for-realto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ullesarea.com/2018/12/30/national-flood-insurance-program-re-opens-for-business/" TargetMode="External"/><Relationship Id="rId17" Type="http://schemas.openxmlformats.org/officeDocument/2006/relationships/hyperlink" Target="mailto:cwindle@dullesare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morton@dullesare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windle@dullesarea.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ullesarea.com/2019/01/04/bright-launches-live-youtube-hands-on-clinics/" TargetMode="External"/><Relationship Id="rId23" Type="http://schemas.openxmlformats.org/officeDocument/2006/relationships/footer" Target="footer3.xml"/><Relationship Id="rId10" Type="http://schemas.openxmlformats.org/officeDocument/2006/relationships/hyperlink" Target="https://dullesarea.wufoo.com/forms/m1hmy3ve0osmkn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BrightMLS/liv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57716-C519-485A-B841-722F14864612}">
  <ds:schemaRefs>
    <ds:schemaRef ds:uri="http://purl.org/dc/elements/1.1/"/>
    <ds:schemaRef ds:uri="http://schemas.microsoft.com/office/2006/metadata/properties"/>
    <ds:schemaRef ds:uri="f2e3278d-e65e-4d6e-a8cd-01d0462fdfc5"/>
    <ds:schemaRef ds:uri="http://purl.org/dc/terms/"/>
    <ds:schemaRef ds:uri="611b39fe-87e5-45c3-ba74-b39bb6615c9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583</cp:revision>
  <cp:lastPrinted>2018-02-22T16:50:00Z</cp:lastPrinted>
  <dcterms:created xsi:type="dcterms:W3CDTF">2018-05-24T18:11:00Z</dcterms:created>
  <dcterms:modified xsi:type="dcterms:W3CDTF">2019-01-05T17:59:00Z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