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7CAB" w14:textId="77777777" w:rsidR="005D32F5" w:rsidRPr="00E100FB" w:rsidRDefault="005D32F5" w:rsidP="005D32F5">
      <w:pPr>
        <w:jc w:val="center"/>
        <w:rPr>
          <w:b/>
          <w:bCs/>
        </w:rPr>
      </w:pPr>
      <w:r w:rsidRPr="00E100FB">
        <w:rPr>
          <w:b/>
          <w:bCs/>
        </w:rPr>
        <w:t>In the News Script – Gwen &amp; Eric</w:t>
      </w:r>
    </w:p>
    <w:p w14:paraId="7E66905F" w14:textId="77777777" w:rsidR="005D32F5" w:rsidRDefault="005D32F5" w:rsidP="005D32F5">
      <w:r w:rsidRPr="00E100FB">
        <w:rPr>
          <w:b/>
          <w:bCs/>
          <w:color w:val="0070C0"/>
        </w:rPr>
        <w:t>Eric:</w:t>
      </w:r>
      <w:r>
        <w:t xml:space="preserve"> Hi, I am Eric Fryer, and </w:t>
      </w:r>
      <w:proofErr w:type="gramStart"/>
      <w:r>
        <w:t>I’m</w:t>
      </w:r>
      <w:proofErr w:type="gramEnd"/>
      <w:r>
        <w:t xml:space="preserve"> the Government Affairs Director here at DAAR.</w:t>
      </w:r>
    </w:p>
    <w:p w14:paraId="3FBD8E10" w14:textId="77777777" w:rsidR="005D32F5" w:rsidRDefault="005D32F5" w:rsidP="005D32F5">
      <w:r w:rsidRPr="00E100FB">
        <w:rPr>
          <w:b/>
          <w:bCs/>
          <w:color w:val="FF0000"/>
        </w:rPr>
        <w:t>Gwen:</w:t>
      </w:r>
      <w:r>
        <w:t xml:space="preserve"> And I am Gwen Pangle, Founder and Broker of Pangle &amp; Associates, and Acting Chair of DAAR’s Government Affairs Committee. </w:t>
      </w:r>
    </w:p>
    <w:p w14:paraId="65FFD7E6" w14:textId="77777777" w:rsidR="005D32F5" w:rsidRDefault="005D32F5" w:rsidP="005D32F5">
      <w:r w:rsidRPr="00836C51">
        <w:rPr>
          <w:b/>
          <w:bCs/>
          <w:color w:val="0070C0"/>
        </w:rPr>
        <w:t>Eric:</w:t>
      </w:r>
      <w:r>
        <w:t xml:space="preserve"> Everyday, decisions are being made at every level of government that can affect REALTORS®, their clients, and the housing industry. </w:t>
      </w:r>
    </w:p>
    <w:p w14:paraId="230A7576" w14:textId="03A657CF" w:rsidR="005D32F5" w:rsidRPr="006F502D" w:rsidRDefault="005D32F5" w:rsidP="005D32F5">
      <w:pPr>
        <w:rPr>
          <w:color w:val="FF0000"/>
        </w:rPr>
      </w:pPr>
      <w:r w:rsidRPr="00836C51">
        <w:rPr>
          <w:b/>
          <w:bCs/>
          <w:color w:val="FF0000"/>
        </w:rPr>
        <w:t>Gwen:</w:t>
      </w:r>
      <w:r>
        <w:rPr>
          <w:color w:val="FF0000"/>
        </w:rPr>
        <w:t xml:space="preserve"> </w:t>
      </w:r>
      <w:r>
        <w:t xml:space="preserve">Now more than ever, </w:t>
      </w:r>
      <w:proofErr w:type="gramStart"/>
      <w:r>
        <w:t>it’s</w:t>
      </w:r>
      <w:proofErr w:type="gramEnd"/>
      <w:r>
        <w:t xml:space="preserve"> important we stay informed of any new policies that could affect our businesses. That’s why DAAR has officially launched their brand-new </w:t>
      </w:r>
      <w:r w:rsidRPr="006F502D">
        <w:rPr>
          <w:b/>
          <w:bCs/>
          <w:i/>
          <w:iCs/>
          <w:u w:val="single"/>
        </w:rPr>
        <w:t>In The News</w:t>
      </w:r>
      <w:r>
        <w:t xml:space="preserve"> page, a hub for current events related to the housing industry and Loudoun</w:t>
      </w:r>
      <w:r>
        <w:t xml:space="preserve"> community. </w:t>
      </w:r>
    </w:p>
    <w:p w14:paraId="634900B7" w14:textId="77777777" w:rsidR="005D32F5" w:rsidRDefault="005D32F5" w:rsidP="005D32F5">
      <w:r w:rsidRPr="006F502D">
        <w:rPr>
          <w:b/>
          <w:bCs/>
          <w:color w:val="0070C0"/>
        </w:rPr>
        <w:t>Eric:</w:t>
      </w:r>
      <w:r w:rsidRPr="006F502D">
        <w:rPr>
          <w:color w:val="0070C0"/>
        </w:rPr>
        <w:t xml:space="preserve"> </w:t>
      </w:r>
      <w:r w:rsidRPr="006F502D">
        <w:t>That’s right, Gwen</w:t>
      </w:r>
      <w:r>
        <w:t>!</w:t>
      </w:r>
      <w:r w:rsidRPr="006F502D">
        <w:t xml:space="preserve"> From community engagement, to federal, state &amp; local policy changes, </w:t>
      </w:r>
      <w:r>
        <w:t xml:space="preserve">DAAR’s </w:t>
      </w:r>
      <w:r w:rsidRPr="006F502D">
        <w:rPr>
          <w:b/>
          <w:bCs/>
          <w:i/>
          <w:iCs/>
        </w:rPr>
        <w:t xml:space="preserve">In </w:t>
      </w:r>
      <w:proofErr w:type="gramStart"/>
      <w:r w:rsidRPr="006F502D">
        <w:rPr>
          <w:b/>
          <w:bCs/>
          <w:i/>
          <w:iCs/>
        </w:rPr>
        <w:t>The</w:t>
      </w:r>
      <w:proofErr w:type="gramEnd"/>
      <w:r w:rsidRPr="006F502D">
        <w:rPr>
          <w:b/>
          <w:bCs/>
          <w:i/>
          <w:iCs/>
        </w:rPr>
        <w:t xml:space="preserve"> News</w:t>
      </w:r>
      <w:r>
        <w:t xml:space="preserve"> page is</w:t>
      </w:r>
      <w:r w:rsidRPr="006F502D">
        <w:t xml:space="preserve"> your </w:t>
      </w:r>
      <w:r>
        <w:t xml:space="preserve">place to brush up on the latest housing news and advocacy initiatives. </w:t>
      </w:r>
    </w:p>
    <w:p w14:paraId="02AD45F3" w14:textId="77777777" w:rsidR="005D32F5" w:rsidRDefault="005D32F5" w:rsidP="005D32F5">
      <w:r w:rsidRPr="003059FB">
        <w:rPr>
          <w:b/>
          <w:bCs/>
          <w:color w:val="FF0000"/>
        </w:rPr>
        <w:t>Gwen:</w:t>
      </w:r>
      <w:r w:rsidRPr="003059FB">
        <w:rPr>
          <w:b/>
          <w:bCs/>
        </w:rPr>
        <w:t xml:space="preserve">  </w:t>
      </w:r>
      <w:r>
        <w:t xml:space="preserve">To learn more about the page and DAAR’s advocacy efforts, please visit </w:t>
      </w:r>
      <w:hyperlink r:id="rId4" w:history="1">
        <w:r w:rsidRPr="002C24F9">
          <w:rPr>
            <w:rStyle w:val="Hyperlink"/>
          </w:rPr>
          <w:t>www.dullesarea.com</w:t>
        </w:r>
      </w:hyperlink>
      <w:r>
        <w:t xml:space="preserve"> and click on “in the news” under the Advocacy tab. </w:t>
      </w:r>
    </w:p>
    <w:p w14:paraId="4C612A1B" w14:textId="77777777" w:rsidR="005D32F5" w:rsidRPr="003059FB" w:rsidRDefault="005D32F5" w:rsidP="005D32F5">
      <w:r w:rsidRPr="00007198">
        <w:rPr>
          <w:b/>
          <w:bCs/>
          <w:color w:val="0070C0"/>
        </w:rPr>
        <w:t>Eric:</w:t>
      </w:r>
      <w:r>
        <w:t xml:space="preserve"> And if </w:t>
      </w:r>
      <w:proofErr w:type="gramStart"/>
      <w:r>
        <w:t>you’d</w:t>
      </w:r>
      <w:proofErr w:type="gramEnd"/>
      <w:r>
        <w:t xml:space="preserve"> like to get involved directly, please reach out to Gwen or myself about joining DAAR’s Government Affairs Committee. </w:t>
      </w:r>
    </w:p>
    <w:p w14:paraId="13F7C849" w14:textId="77777777" w:rsidR="00495EF2" w:rsidRDefault="00495EF2"/>
    <w:sectPr w:rsidR="0049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5"/>
    <w:rsid w:val="00495EF2"/>
    <w:rsid w:val="005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3CF6"/>
  <w15:chartTrackingRefBased/>
  <w15:docId w15:val="{73F30054-9F0C-4E5B-A031-E013764C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2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llesar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Fryer</dc:creator>
  <cp:keywords/>
  <dc:description/>
  <cp:lastModifiedBy>Eric Fryer</cp:lastModifiedBy>
  <cp:revision>1</cp:revision>
  <dcterms:created xsi:type="dcterms:W3CDTF">2021-07-09T19:03:00Z</dcterms:created>
  <dcterms:modified xsi:type="dcterms:W3CDTF">2021-07-09T19:03:00Z</dcterms:modified>
</cp:coreProperties>
</file>